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EC68B5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201</w:t>
      </w:r>
      <w:r w:rsidR="00206412">
        <w:rPr>
          <w:rFonts w:ascii="Agfa Rotis Semisans Ex Bold" w:hAnsi="Agfa Rotis Semisans Ex Bold"/>
          <w:b/>
          <w:sz w:val="28"/>
          <w:szCs w:val="28"/>
        </w:rPr>
        <w:t>5</w:t>
      </w:r>
      <w:r>
        <w:rPr>
          <w:rFonts w:ascii="Agfa Rotis Semisans Ex Bold" w:hAnsi="Agfa Rotis Semisans Ex Bold"/>
          <w:b/>
          <w:sz w:val="28"/>
          <w:szCs w:val="28"/>
        </w:rPr>
        <w:t xml:space="preserve"> (projet)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825218" w:rsidRPr="00EC68B5" w:rsidRDefault="00825218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9A0909" w:rsidRPr="00825218" w:rsidRDefault="00206412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825218">
        <w:rPr>
          <w:rFonts w:ascii="Agfa Rotis Semisans Ex Bold" w:hAnsi="Agfa Rotis Semisans Ex Bold"/>
          <w:b/>
          <w:i/>
          <w:szCs w:val="24"/>
        </w:rPr>
        <w:t>13</w:t>
      </w:r>
      <w:r w:rsidR="009A0909" w:rsidRPr="00825218">
        <w:rPr>
          <w:rFonts w:ascii="Agfa Rotis Semisans Ex Bold" w:hAnsi="Agfa Rotis Semisans Ex Bold"/>
          <w:b/>
          <w:i/>
          <w:szCs w:val="24"/>
        </w:rPr>
        <w:t>/0</w:t>
      </w:r>
      <w:r w:rsidRPr="00825218">
        <w:rPr>
          <w:rFonts w:ascii="Agfa Rotis Semisans Ex Bold" w:hAnsi="Agfa Rotis Semisans Ex Bold"/>
          <w:b/>
          <w:i/>
          <w:szCs w:val="24"/>
        </w:rPr>
        <w:t>2</w:t>
      </w:r>
      <w:r w:rsidR="00D743DB" w:rsidRPr="00825218">
        <w:rPr>
          <w:rFonts w:ascii="Agfa Rotis Semisans Ex Bold" w:hAnsi="Agfa Rotis Semisans Ex Bold"/>
          <w:b/>
          <w:i/>
          <w:szCs w:val="24"/>
        </w:rPr>
        <w:t xml:space="preserve"> </w:t>
      </w:r>
      <w:r w:rsidR="003870D3" w:rsidRPr="00825218">
        <w:rPr>
          <w:rFonts w:ascii="Agfa Rotis Semisans Ex Bold" w:hAnsi="Agfa Rotis Semisans Ex Bold"/>
          <w:b/>
          <w:i/>
          <w:szCs w:val="24"/>
        </w:rPr>
        <w:t>Assemblée Générale</w:t>
      </w:r>
      <w:r w:rsidR="009A0909" w:rsidRPr="00825218">
        <w:rPr>
          <w:rFonts w:ascii="Agfa Rotis Semisans Ex Bold" w:hAnsi="Agfa Rotis Semisans Ex Bold"/>
          <w:b/>
          <w:i/>
          <w:szCs w:val="24"/>
        </w:rPr>
        <w:t xml:space="preserve">, </w:t>
      </w:r>
      <w:r w:rsidRPr="00825218">
        <w:rPr>
          <w:rFonts w:ascii="Agfa Rotis Semisans Ex Bold" w:hAnsi="Agfa Rotis Semisans Ex Bold"/>
          <w:b/>
          <w:i/>
          <w:szCs w:val="24"/>
        </w:rPr>
        <w:t>Restaurant Windsor</w:t>
      </w:r>
    </w:p>
    <w:p w:rsidR="003870D3" w:rsidRPr="00825218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737B43" w:rsidRPr="00825218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1D2A8E" w:rsidRPr="00982EE1" w:rsidRDefault="0060369F" w:rsidP="001D2A8E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>
        <w:rPr>
          <w:rFonts w:ascii="Agfa Rotis Semisans Ex Bold" w:hAnsi="Agfa Rotis Semisans Ex Bold"/>
          <w:b/>
          <w:i/>
          <w:szCs w:val="24"/>
        </w:rPr>
        <w:t>9</w:t>
      </w:r>
      <w:bookmarkStart w:id="0" w:name="_GoBack"/>
      <w:bookmarkEnd w:id="0"/>
      <w:r w:rsidR="00737B43" w:rsidRPr="00982EE1">
        <w:rPr>
          <w:rFonts w:ascii="Agfa Rotis Semisans Ex Bold" w:hAnsi="Agfa Rotis Semisans Ex Bold"/>
          <w:b/>
          <w:i/>
          <w:szCs w:val="24"/>
        </w:rPr>
        <w:t>/05</w:t>
      </w:r>
      <w:r w:rsidR="009A0909" w:rsidRPr="00982EE1">
        <w:rPr>
          <w:rFonts w:ascii="Agfa Rotis Semisans Ex Bold" w:hAnsi="Agfa Rotis Semisans Ex Bold"/>
          <w:b/>
          <w:i/>
          <w:szCs w:val="24"/>
        </w:rPr>
        <w:t xml:space="preserve"> </w:t>
      </w:r>
      <w:r w:rsidR="001D2A8E" w:rsidRPr="00982EE1">
        <w:rPr>
          <w:rFonts w:ascii="Agfa Rotis Semisans Ex Bold" w:hAnsi="Agfa Rotis Semisans Ex Bold"/>
          <w:b/>
          <w:i/>
          <w:szCs w:val="24"/>
        </w:rPr>
        <w:t>Dîner aux Asperges</w:t>
      </w:r>
      <w:r w:rsidR="00737B43" w:rsidRPr="00982EE1">
        <w:rPr>
          <w:rFonts w:ascii="Agfa Rotis Semisans Ex Bold" w:hAnsi="Agfa Rotis Semisans Ex Bold"/>
          <w:b/>
          <w:i/>
          <w:szCs w:val="24"/>
        </w:rPr>
        <w:t xml:space="preserve">, </w:t>
      </w:r>
      <w:proofErr w:type="spellStart"/>
      <w:r w:rsidR="00982EE1" w:rsidRPr="00982EE1">
        <w:rPr>
          <w:rFonts w:ascii="Agfa Rotis Semisans Ex Bold" w:hAnsi="Agfa Rotis Semisans Ex Bold"/>
          <w:b/>
          <w:i/>
          <w:szCs w:val="24"/>
        </w:rPr>
        <w:t>Rest</w:t>
      </w:r>
      <w:proofErr w:type="spellEnd"/>
      <w:r w:rsidR="00982EE1" w:rsidRPr="00982EE1">
        <w:rPr>
          <w:rFonts w:ascii="Agfa Rotis Semisans Ex Bold" w:hAnsi="Agfa Rotis Semisans Ex Bold"/>
          <w:b/>
          <w:i/>
          <w:szCs w:val="24"/>
        </w:rPr>
        <w:t xml:space="preserve">. Boccon di </w:t>
      </w:r>
      <w:proofErr w:type="spellStart"/>
      <w:r w:rsidR="00982EE1" w:rsidRPr="00982EE1">
        <w:rPr>
          <w:rFonts w:ascii="Agfa Rotis Semisans Ex Bold" w:hAnsi="Agfa Rotis Semisans Ex Bold"/>
          <w:b/>
          <w:i/>
          <w:szCs w:val="24"/>
        </w:rPr>
        <w:t>Vino</w:t>
      </w:r>
      <w:proofErr w:type="spellEnd"/>
      <w:r w:rsidR="001C659C">
        <w:rPr>
          <w:rFonts w:ascii="Agfa Rotis Semisans Ex Bold" w:hAnsi="Agfa Rotis Semisans Ex Bold"/>
          <w:b/>
          <w:i/>
          <w:szCs w:val="24"/>
        </w:rPr>
        <w:t xml:space="preserve"> à Esch/Alzette</w:t>
      </w:r>
    </w:p>
    <w:p w:rsidR="003870D3" w:rsidRPr="00982EE1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3870D3" w:rsidRPr="00982EE1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982EE1" w:rsidRPr="00982EE1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982EE1">
        <w:rPr>
          <w:rFonts w:ascii="Agfa Rotis Semisans Ex Bold" w:hAnsi="Agfa Rotis Semisans Ex Bold"/>
          <w:b/>
          <w:i/>
          <w:szCs w:val="24"/>
        </w:rPr>
        <w:t xml:space="preserve">27/06 Déjeuner avec nos confrères allemands </w:t>
      </w:r>
    </w:p>
    <w:p w:rsidR="00982EE1" w:rsidRPr="00982EE1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proofErr w:type="gramStart"/>
      <w:r w:rsidRPr="00982EE1">
        <w:rPr>
          <w:rFonts w:ascii="Agfa Rotis Semisans Ex Bold" w:hAnsi="Agfa Rotis Semisans Ex Bold"/>
          <w:b/>
          <w:i/>
          <w:szCs w:val="24"/>
        </w:rPr>
        <w:t>du</w:t>
      </w:r>
      <w:proofErr w:type="gramEnd"/>
      <w:r w:rsidRPr="00982EE1">
        <w:rPr>
          <w:rFonts w:ascii="Agfa Rotis Semisans Ex Bold" w:hAnsi="Agfa Rotis Semisans Ex Bold"/>
          <w:b/>
          <w:i/>
          <w:szCs w:val="24"/>
        </w:rPr>
        <w:t xml:space="preserve"> Bailliage </w:t>
      </w:r>
      <w:proofErr w:type="spellStart"/>
      <w:r w:rsidRPr="00982EE1">
        <w:rPr>
          <w:rFonts w:ascii="Agfa Rotis Semisans Ex Bold" w:hAnsi="Agfa Rotis Semisans Ex Bold"/>
          <w:b/>
          <w:i/>
          <w:szCs w:val="24"/>
        </w:rPr>
        <w:t>Pfalz</w:t>
      </w:r>
      <w:proofErr w:type="spellEnd"/>
      <w:r w:rsidRPr="00982EE1">
        <w:rPr>
          <w:rFonts w:ascii="Agfa Rotis Semisans Ex Bold" w:hAnsi="Agfa Rotis Semisans Ex Bold"/>
          <w:b/>
          <w:i/>
          <w:szCs w:val="24"/>
        </w:rPr>
        <w:t xml:space="preserve">-Saar-Mosel au </w:t>
      </w:r>
      <w:proofErr w:type="spellStart"/>
      <w:r w:rsidRPr="00982EE1">
        <w:rPr>
          <w:rFonts w:ascii="Agfa Rotis Semisans Ex Bold" w:hAnsi="Agfa Rotis Semisans Ex Bold"/>
          <w:b/>
          <w:i/>
          <w:szCs w:val="24"/>
        </w:rPr>
        <w:t>Saarburger</w:t>
      </w:r>
      <w:proofErr w:type="spellEnd"/>
      <w:r w:rsidRPr="00982EE1">
        <w:rPr>
          <w:rFonts w:ascii="Agfa Rotis Semisans Ex Bold" w:hAnsi="Agfa Rotis Semisans Ex Bold"/>
          <w:b/>
          <w:i/>
          <w:szCs w:val="24"/>
        </w:rPr>
        <w:t xml:space="preserve"> Hof</w:t>
      </w:r>
    </w:p>
    <w:p w:rsidR="00982EE1" w:rsidRPr="00982EE1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982EE1" w:rsidRPr="00982EE1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3870D3" w:rsidRPr="00982EE1" w:rsidRDefault="00982EE1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82EE1">
        <w:rPr>
          <w:rFonts w:ascii="Agfa Rotis Semisans Ex Bold" w:hAnsi="Agfa Rotis Semisans Ex Bold"/>
          <w:b/>
          <w:i/>
          <w:szCs w:val="24"/>
          <w:lang w:val="fr-LU"/>
        </w:rPr>
        <w:t>4/07</w:t>
      </w:r>
      <w:r w:rsidR="00741217" w:rsidRPr="00982EE1">
        <w:rPr>
          <w:rFonts w:ascii="Agfa Rotis Semisans Ex Bold" w:hAnsi="Agfa Rotis Semisans Ex Bold"/>
          <w:b/>
          <w:i/>
          <w:szCs w:val="24"/>
          <w:lang w:val="fr-LU"/>
        </w:rPr>
        <w:t xml:space="preserve"> </w:t>
      </w:r>
      <w:r w:rsidR="00737B43" w:rsidRPr="00982EE1">
        <w:rPr>
          <w:rFonts w:ascii="Agfa Rotis Semisans Ex Bold" w:hAnsi="Agfa Rotis Semisans Ex Bold"/>
          <w:b/>
          <w:i/>
          <w:szCs w:val="24"/>
          <w:lang w:val="fr-LU"/>
        </w:rPr>
        <w:t xml:space="preserve">Dîner </w:t>
      </w:r>
      <w:r w:rsidR="003870D3" w:rsidRPr="00982EE1">
        <w:rPr>
          <w:rFonts w:ascii="Agfa Rotis Semisans Ex Bold" w:hAnsi="Agfa Rotis Semisans Ex Bold"/>
          <w:b/>
          <w:i/>
          <w:szCs w:val="24"/>
          <w:lang w:val="fr-LU"/>
        </w:rPr>
        <w:t>Solstice d’été</w:t>
      </w:r>
      <w:r w:rsidR="00737B43" w:rsidRPr="00982EE1">
        <w:rPr>
          <w:rFonts w:ascii="Agfa Rotis Semisans Ex Bold" w:hAnsi="Agfa Rotis Semisans Ex Bold"/>
          <w:b/>
          <w:i/>
          <w:szCs w:val="24"/>
          <w:lang w:val="fr-LU"/>
        </w:rPr>
        <w:t xml:space="preserve">, </w:t>
      </w:r>
      <w:proofErr w:type="spellStart"/>
      <w:r w:rsidRPr="00982EE1">
        <w:rPr>
          <w:rFonts w:ascii="Agfa Rotis Semisans Ex Bold" w:hAnsi="Agfa Rotis Semisans Ex Bold"/>
          <w:b/>
          <w:i/>
          <w:szCs w:val="24"/>
          <w:lang w:val="fr-LU"/>
        </w:rPr>
        <w:t>Rest</w:t>
      </w:r>
      <w:proofErr w:type="spellEnd"/>
      <w:r w:rsidRPr="00982EE1">
        <w:rPr>
          <w:rFonts w:ascii="Agfa Rotis Semisans Ex Bold" w:hAnsi="Agfa Rotis Semisans Ex Bold"/>
          <w:b/>
          <w:i/>
          <w:szCs w:val="24"/>
          <w:lang w:val="fr-LU"/>
        </w:rPr>
        <w:t xml:space="preserve">. Léa </w:t>
      </w:r>
      <w:proofErr w:type="spellStart"/>
      <w:r w:rsidRPr="00982EE1">
        <w:rPr>
          <w:rFonts w:ascii="Agfa Rotis Semisans Ex Bold" w:hAnsi="Agfa Rotis Semisans Ex Bold"/>
          <w:b/>
          <w:i/>
          <w:szCs w:val="24"/>
          <w:lang w:val="fr-LU"/>
        </w:rPr>
        <w:t>Linster</w:t>
      </w:r>
      <w:proofErr w:type="spellEnd"/>
      <w:r w:rsidR="001C659C">
        <w:rPr>
          <w:rFonts w:ascii="Agfa Rotis Semisans Ex Bold" w:hAnsi="Agfa Rotis Semisans Ex Bold"/>
          <w:b/>
          <w:i/>
          <w:szCs w:val="24"/>
          <w:lang w:val="fr-LU"/>
        </w:rPr>
        <w:t xml:space="preserve"> à </w:t>
      </w:r>
      <w:proofErr w:type="spellStart"/>
      <w:r w:rsidR="001C659C">
        <w:rPr>
          <w:rFonts w:ascii="Agfa Rotis Semisans Ex Bold" w:hAnsi="Agfa Rotis Semisans Ex Bold"/>
          <w:b/>
          <w:i/>
          <w:szCs w:val="24"/>
          <w:lang w:val="fr-LU"/>
        </w:rPr>
        <w:t>Frisange</w:t>
      </w:r>
      <w:proofErr w:type="spellEnd"/>
    </w:p>
    <w:p w:rsidR="003870D3" w:rsidRPr="00982EE1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737B43" w:rsidRPr="00982EE1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1C659C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82EE1">
        <w:rPr>
          <w:rFonts w:ascii="Agfa Rotis Semisans Ex Bold" w:hAnsi="Agfa Rotis Semisans Ex Bold"/>
          <w:b/>
          <w:i/>
          <w:szCs w:val="24"/>
          <w:lang w:val="fr-LU"/>
        </w:rPr>
        <w:t xml:space="preserve">3/10 </w:t>
      </w:r>
      <w:proofErr w:type="spellStart"/>
      <w:r w:rsidRPr="00982EE1">
        <w:rPr>
          <w:rFonts w:ascii="Agfa Rotis Semisans Ex Bold" w:hAnsi="Agfa Rotis Semisans Ex Bold"/>
          <w:b/>
          <w:i/>
          <w:szCs w:val="24"/>
          <w:lang w:val="fr-LU"/>
        </w:rPr>
        <w:t>Trëppeltour</w:t>
      </w:r>
      <w:proofErr w:type="spellEnd"/>
      <w:r w:rsidRPr="00982EE1">
        <w:rPr>
          <w:rFonts w:ascii="Agfa Rotis Semisans Ex Bold" w:hAnsi="Agfa Rotis Semisans Ex Bold"/>
          <w:b/>
          <w:i/>
          <w:szCs w:val="24"/>
          <w:lang w:val="fr-LU"/>
        </w:rPr>
        <w:t>/Dîner de chasse, Hôtel-</w:t>
      </w:r>
      <w:proofErr w:type="spellStart"/>
      <w:r w:rsidRPr="00982EE1">
        <w:rPr>
          <w:rFonts w:ascii="Agfa Rotis Semisans Ex Bold" w:hAnsi="Agfa Rotis Semisans Ex Bold"/>
          <w:b/>
          <w:i/>
          <w:szCs w:val="24"/>
          <w:lang w:val="fr-LU"/>
        </w:rPr>
        <w:t>Rest</w:t>
      </w:r>
      <w:proofErr w:type="spellEnd"/>
      <w:r w:rsidRPr="00982EE1">
        <w:rPr>
          <w:rFonts w:ascii="Agfa Rotis Semisans Ex Bold" w:hAnsi="Agfa Rotis Semisans Ex Bold"/>
          <w:b/>
          <w:i/>
          <w:szCs w:val="24"/>
          <w:lang w:val="fr-LU"/>
        </w:rPr>
        <w:t xml:space="preserve">. </w:t>
      </w:r>
      <w:proofErr w:type="gramStart"/>
      <w:r w:rsidRPr="00982EE1">
        <w:rPr>
          <w:rFonts w:ascii="Agfa Rotis Semisans Ex Bold" w:hAnsi="Agfa Rotis Semisans Ex Bold"/>
          <w:b/>
          <w:i/>
          <w:szCs w:val="24"/>
          <w:lang w:val="fr-LU"/>
        </w:rPr>
        <w:t>du</w:t>
      </w:r>
      <w:proofErr w:type="gramEnd"/>
      <w:r w:rsidRPr="00982EE1">
        <w:rPr>
          <w:rFonts w:ascii="Agfa Rotis Semisans Ex Bold" w:hAnsi="Agfa Rotis Semisans Ex Bold"/>
          <w:b/>
          <w:i/>
          <w:szCs w:val="24"/>
          <w:lang w:val="fr-LU"/>
        </w:rPr>
        <w:t xml:space="preserve"> Moulin</w:t>
      </w:r>
    </w:p>
    <w:p w:rsidR="00982EE1" w:rsidRPr="00982EE1" w:rsidRDefault="001C659C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proofErr w:type="gramStart"/>
      <w:r>
        <w:rPr>
          <w:rFonts w:ascii="Agfa Rotis Semisans Ex Bold" w:hAnsi="Agfa Rotis Semisans Ex Bold"/>
          <w:b/>
          <w:i/>
          <w:szCs w:val="24"/>
          <w:lang w:val="fr-LU"/>
        </w:rPr>
        <w:t>à</w:t>
      </w:r>
      <w:proofErr w:type="gramEnd"/>
      <w:r>
        <w:rPr>
          <w:rFonts w:ascii="Agfa Rotis Semisans Ex Bold" w:hAnsi="Agfa Rotis Semisans Ex Bold"/>
          <w:b/>
          <w:i/>
          <w:szCs w:val="24"/>
          <w:lang w:val="fr-LU"/>
        </w:rPr>
        <w:t xml:space="preserve"> </w:t>
      </w:r>
      <w:proofErr w:type="spellStart"/>
      <w:r>
        <w:rPr>
          <w:rFonts w:ascii="Agfa Rotis Semisans Ex Bold" w:hAnsi="Agfa Rotis Semisans Ex Bold"/>
          <w:b/>
          <w:i/>
          <w:szCs w:val="24"/>
          <w:lang w:val="fr-LU"/>
        </w:rPr>
        <w:t>Bourscheid</w:t>
      </w:r>
      <w:proofErr w:type="spellEnd"/>
      <w:r>
        <w:rPr>
          <w:rFonts w:ascii="Agfa Rotis Semisans Ex Bold" w:hAnsi="Agfa Rotis Semisans Ex Bold"/>
          <w:b/>
          <w:i/>
          <w:szCs w:val="24"/>
          <w:lang w:val="fr-LU"/>
        </w:rPr>
        <w:t>-Moulin</w:t>
      </w:r>
    </w:p>
    <w:p w:rsidR="00982EE1" w:rsidRPr="00982EE1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982EE1" w:rsidRPr="00982EE1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3870D3" w:rsidRPr="00825218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982EE1">
        <w:rPr>
          <w:rFonts w:ascii="Agfa Rotis Semisans Ex Bold" w:hAnsi="Agfa Rotis Semisans Ex Bold"/>
          <w:b/>
          <w:i/>
          <w:szCs w:val="24"/>
        </w:rPr>
        <w:t>2</w:t>
      </w:r>
      <w:r w:rsidR="001C659C">
        <w:rPr>
          <w:rFonts w:ascii="Agfa Rotis Semisans Ex Bold" w:hAnsi="Agfa Rotis Semisans Ex Bold"/>
          <w:b/>
          <w:i/>
          <w:szCs w:val="24"/>
        </w:rPr>
        <w:t>8</w:t>
      </w:r>
      <w:r w:rsidR="001D2A8E" w:rsidRPr="00982EE1">
        <w:rPr>
          <w:rFonts w:ascii="Agfa Rotis Semisans Ex Bold" w:hAnsi="Agfa Rotis Semisans Ex Bold"/>
          <w:b/>
          <w:i/>
          <w:szCs w:val="24"/>
        </w:rPr>
        <w:t>/</w:t>
      </w:r>
      <w:r w:rsidR="00741217" w:rsidRPr="00982EE1">
        <w:rPr>
          <w:rFonts w:ascii="Agfa Rotis Semisans Ex Bold" w:hAnsi="Agfa Rotis Semisans Ex Bold"/>
          <w:b/>
          <w:i/>
          <w:szCs w:val="24"/>
        </w:rPr>
        <w:t>11</w:t>
      </w:r>
      <w:r w:rsidR="003870D3" w:rsidRPr="00982EE1">
        <w:rPr>
          <w:rFonts w:ascii="Agfa Rotis Semisans Ex Bold" w:hAnsi="Agfa Rotis Semisans Ex Bold"/>
          <w:b/>
          <w:i/>
          <w:szCs w:val="24"/>
        </w:rPr>
        <w:t xml:space="preserve"> Dîner de Fin d’Année</w:t>
      </w:r>
      <w:r w:rsidRPr="00982EE1">
        <w:rPr>
          <w:rFonts w:ascii="Agfa Rotis Semisans Ex Bold" w:hAnsi="Agfa Rotis Semisans Ex Bold"/>
          <w:b/>
          <w:i/>
          <w:szCs w:val="24"/>
        </w:rPr>
        <w:t>, Rest</w:t>
      </w:r>
      <w:r w:rsidR="001C659C">
        <w:rPr>
          <w:rFonts w:ascii="Agfa Rotis Semisans Ex Bold" w:hAnsi="Agfa Rotis Semisans Ex Bold"/>
          <w:b/>
          <w:i/>
          <w:szCs w:val="24"/>
        </w:rPr>
        <w:t>aurant</w:t>
      </w:r>
      <w:r w:rsidRPr="00982EE1">
        <w:rPr>
          <w:rFonts w:ascii="Agfa Rotis Semisans Ex Bold" w:hAnsi="Agfa Rotis Semisans Ex Bold"/>
          <w:b/>
          <w:i/>
          <w:szCs w:val="24"/>
        </w:rPr>
        <w:t xml:space="preserve"> </w:t>
      </w:r>
      <w:proofErr w:type="spellStart"/>
      <w:r w:rsidR="001C659C">
        <w:rPr>
          <w:rFonts w:ascii="Agfa Rotis Semisans Ex Bold" w:hAnsi="Agfa Rotis Semisans Ex Bold"/>
          <w:b/>
          <w:i/>
          <w:szCs w:val="24"/>
        </w:rPr>
        <w:t>Favaro</w:t>
      </w:r>
      <w:proofErr w:type="spellEnd"/>
      <w:r w:rsidR="001C659C">
        <w:rPr>
          <w:rFonts w:ascii="Agfa Rotis Semisans Ex Bold" w:hAnsi="Agfa Rotis Semisans Ex Bold"/>
          <w:b/>
          <w:i/>
          <w:szCs w:val="24"/>
        </w:rPr>
        <w:t xml:space="preserve"> à Esch/Alzette</w:t>
      </w:r>
    </w:p>
    <w:p w:rsidR="009A0909" w:rsidRPr="00825218" w:rsidRDefault="009A0909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825218" w:rsidRDefault="00825218" w:rsidP="001C659C">
      <w:pPr>
        <w:ind w:right="-72"/>
        <w:rPr>
          <w:rFonts w:ascii="Agfa Rotis Semisans Ex Bold" w:hAnsi="Agfa Rotis Semisans Ex Bold"/>
          <w:i/>
          <w:szCs w:val="24"/>
        </w:rPr>
      </w:pPr>
    </w:p>
    <w:p w:rsidR="00825218" w:rsidRPr="008252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825218" w:rsidRPr="008252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8252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EA1B93" w:rsidRDefault="003870D3" w:rsidP="00EA1B93">
      <w:pPr>
        <w:ind w:right="-72" w:firstLine="284"/>
        <w:rPr>
          <w:rFonts w:ascii="Agfa Rotis Semisans Ex Bold" w:hAnsi="Agfa Rotis Semisans Ex Bold"/>
          <w:b/>
          <w:szCs w:val="24"/>
        </w:rPr>
      </w:pPr>
      <w:r w:rsidRPr="00EA1B93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 xml:space="preserve">        </w:t>
      </w:r>
      <w:r w:rsidRPr="00EA1B93">
        <w:rPr>
          <w:rFonts w:ascii="Agfa Rotis Semisans Ex Bold" w:hAnsi="Agfa Rotis Semisans Ex Bold"/>
          <w:b/>
          <w:szCs w:val="24"/>
        </w:rPr>
        <w:t>Confrérie de la Chaîne des Rôtisseurs a.s.b.l.</w:t>
      </w:r>
    </w:p>
    <w:p w:rsidR="003870D3" w:rsidRPr="00A27CD5" w:rsidRDefault="00A27CD5" w:rsidP="00EA1B93">
      <w:pPr>
        <w:ind w:right="-72" w:firstLine="284"/>
        <w:rPr>
          <w:rFonts w:ascii="Agfa Rotis Semisans Ex Bold" w:hAnsi="Agfa Rotis Semisans Ex Bold"/>
          <w:b/>
          <w:szCs w:val="24"/>
          <w:lang w:val="en-US"/>
        </w:rPr>
      </w:pPr>
      <w:r>
        <w:rPr>
          <w:rFonts w:ascii="Agfa Rotis Semisans Ex Bold" w:hAnsi="Agfa Rotis Semisans Ex Bold"/>
          <w:b/>
          <w:szCs w:val="24"/>
        </w:rPr>
        <w:t xml:space="preserve">         </w:t>
      </w:r>
      <w:r w:rsidR="003870D3" w:rsidRPr="00A27CD5">
        <w:rPr>
          <w:rFonts w:ascii="Agfa Rotis Semisans Ex Bold" w:hAnsi="Agfa Rotis Semisans Ex Bold"/>
          <w:b/>
          <w:szCs w:val="24"/>
          <w:lang w:val="en-US"/>
        </w:rPr>
        <w:t>14, op der Heed</w:t>
      </w:r>
    </w:p>
    <w:p w:rsidR="003870D3" w:rsidRPr="00A27CD5" w:rsidRDefault="003870D3" w:rsidP="000C78E0">
      <w:pPr>
        <w:ind w:right="-72" w:firstLine="284"/>
        <w:rPr>
          <w:rFonts w:ascii="Agfa Rotis Semisans Ex Bold" w:hAnsi="Agfa Rotis Semisans Ex Bold"/>
          <w:b/>
          <w:smallCaps/>
          <w:szCs w:val="24"/>
          <w:lang w:val="en-US"/>
        </w:rPr>
      </w:pPr>
      <w:r w:rsidRPr="00A27CD5">
        <w:rPr>
          <w:rFonts w:ascii="Agfa Rotis Semisans Ex Bold" w:hAnsi="Agfa Rotis Semisans Ex Bold"/>
          <w:b/>
          <w:smallCaps/>
          <w:szCs w:val="24"/>
          <w:lang w:val="en-US"/>
        </w:rPr>
        <w:t xml:space="preserve">           L-1747 </w:t>
      </w:r>
      <w:r w:rsidR="00A27CD5" w:rsidRPr="00A27CD5">
        <w:rPr>
          <w:rFonts w:ascii="Agfa Rotis Semisans Ex Bold" w:hAnsi="Agfa Rotis Semisans Ex Bold"/>
          <w:b/>
          <w:smallCaps/>
          <w:szCs w:val="24"/>
          <w:lang w:val="en-US"/>
        </w:rPr>
        <w:t>Luxembourg</w:t>
      </w:r>
    </w:p>
    <w:p w:rsidR="003870D3" w:rsidRPr="00A27CD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en-US"/>
        </w:rPr>
      </w:pPr>
      <w:r>
        <w:rPr>
          <w:rFonts w:ascii="Agfa Rotis Semisans Ex Bold" w:hAnsi="Agfa Rotis Semisans Ex Bold"/>
          <w:b/>
          <w:szCs w:val="24"/>
          <w:lang w:val="en-US"/>
        </w:rPr>
        <w:t xml:space="preserve">         www.chaine.lu</w:t>
      </w:r>
    </w:p>
    <w:p w:rsidR="00931D94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rFonts w:ascii="Bodoni SvtyTwo ITC TT-BookIta" w:hAnsi="Bodoni SvtyTwo ITC TT-BookIta"/>
          <w:sz w:val="20"/>
        </w:rPr>
        <w:br w:type="column"/>
      </w: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F2525A" w:rsidRPr="00825218">
        <w:rPr>
          <w:rFonts w:ascii="Agfa Rotis Semisans Ex Bold" w:hAnsi="Agfa Rotis Semisans Ex Bold"/>
          <w:sz w:val="36"/>
          <w:szCs w:val="36"/>
        </w:rPr>
        <w:t>1</w:t>
      </w:r>
      <w:r w:rsidR="003445FD" w:rsidRPr="00825218">
        <w:rPr>
          <w:rFonts w:ascii="Agfa Rotis Semisans Ex Bold" w:hAnsi="Agfa Rotis Semisans Ex Bold"/>
          <w:sz w:val="36"/>
          <w:szCs w:val="36"/>
        </w:rPr>
        <w:t>4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 </w:t>
      </w:r>
    </w:p>
    <w:p w:rsidR="007C73D3" w:rsidRPr="005E3F19" w:rsidRDefault="007C73D3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 w:rsidRPr="005E3F19">
        <w:rPr>
          <w:rFonts w:asciiTheme="minorHAnsi" w:hAnsiTheme="minorHAnsi"/>
          <w:b/>
          <w:sz w:val="28"/>
          <w:lang w:val="fr-LU"/>
        </w:rPr>
        <w:t xml:space="preserve">Jan </w:t>
      </w:r>
      <w:proofErr w:type="spellStart"/>
      <w:r w:rsidRPr="005E3F19">
        <w:rPr>
          <w:rFonts w:asciiTheme="minorHAnsi" w:hAnsiTheme="minorHAnsi"/>
          <w:b/>
          <w:sz w:val="28"/>
          <w:lang w:val="fr-LU"/>
        </w:rPr>
        <w:t>Schneidewind</w:t>
      </w:r>
      <w:proofErr w:type="spellEnd"/>
    </w:p>
    <w:p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Officier Maître-Rôtisseur</w:t>
      </w:r>
    </w:p>
    <w:p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:rsidR="007C73D3" w:rsidRPr="005E3F19" w:rsidRDefault="007C73D3" w:rsidP="007C73D3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r w:rsidRPr="005E3F19">
        <w:rPr>
          <w:rFonts w:asciiTheme="minorHAnsi" w:hAnsiTheme="minorHAnsi"/>
          <w:b/>
          <w:i/>
          <w:iCs/>
          <w:sz w:val="36"/>
          <w:lang w:val="de-DE"/>
        </w:rPr>
        <w:t>Restaurant Windsor</w:t>
      </w:r>
    </w:p>
    <w:p w:rsidR="00825218" w:rsidRDefault="00825218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7C73D3" w:rsidRPr="005E3F19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5E3F19">
        <w:rPr>
          <w:rFonts w:asciiTheme="minorHAnsi" w:hAnsiTheme="minorHAnsi"/>
          <w:b/>
          <w:szCs w:val="24"/>
          <w:lang w:val="fr-LU"/>
        </w:rPr>
        <w:t xml:space="preserve">L - 8070 BERTRANGE / </w:t>
      </w:r>
      <w:proofErr w:type="spellStart"/>
      <w:r w:rsidRPr="005E3F19">
        <w:rPr>
          <w:rFonts w:asciiTheme="minorHAnsi" w:hAnsiTheme="minorHAnsi"/>
          <w:b/>
          <w:szCs w:val="24"/>
          <w:lang w:val="fr-LU"/>
        </w:rPr>
        <w:t>Bourmicht</w:t>
      </w:r>
      <w:proofErr w:type="spellEnd"/>
    </w:p>
    <w:p w:rsidR="00A5014E" w:rsidRPr="005E3F19" w:rsidRDefault="00A5014E" w:rsidP="00A5014E">
      <w:pPr>
        <w:outlineLvl w:val="0"/>
        <w:rPr>
          <w:rFonts w:asciiTheme="minorHAnsi" w:hAnsiTheme="minorHAnsi"/>
          <w:i/>
          <w:iCs/>
          <w:lang w:val="fr-LU"/>
        </w:rPr>
      </w:pPr>
    </w:p>
    <w:p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>, le 1</w:t>
      </w:r>
      <w:r>
        <w:rPr>
          <w:rFonts w:asciiTheme="minorHAnsi" w:hAnsiTheme="minorHAnsi"/>
          <w:b/>
          <w:sz w:val="32"/>
        </w:rPr>
        <w:t>3</w:t>
      </w:r>
      <w:r w:rsidRPr="005E3F19">
        <w:rPr>
          <w:rFonts w:asciiTheme="minorHAnsi" w:hAnsiTheme="minorHAnsi"/>
          <w:b/>
          <w:sz w:val="32"/>
        </w:rPr>
        <w:t xml:space="preserve"> </w:t>
      </w:r>
      <w:r>
        <w:rPr>
          <w:rFonts w:asciiTheme="minorHAnsi" w:hAnsiTheme="minorHAnsi"/>
          <w:b/>
          <w:sz w:val="32"/>
        </w:rPr>
        <w:t>février</w:t>
      </w:r>
      <w:r w:rsidRPr="005E3F19">
        <w:rPr>
          <w:rFonts w:asciiTheme="minorHAnsi" w:hAnsiTheme="minorHAnsi"/>
          <w:b/>
          <w:sz w:val="32"/>
        </w:rPr>
        <w:t xml:space="preserve"> 201</w:t>
      </w:r>
      <w:r>
        <w:rPr>
          <w:rFonts w:asciiTheme="minorHAnsi" w:hAnsiTheme="minorHAnsi"/>
          <w:b/>
          <w:sz w:val="32"/>
        </w:rPr>
        <w:t>5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Pr="005E3F19">
        <w:rPr>
          <w:rFonts w:asciiTheme="minorHAnsi" w:hAnsiTheme="minorHAnsi"/>
          <w:b/>
          <w:sz w:val="32"/>
        </w:rPr>
        <w:t>hrs</w:t>
      </w:r>
      <w:proofErr w:type="spellEnd"/>
      <w:r w:rsidRPr="005E3F19">
        <w:rPr>
          <w:rFonts w:asciiTheme="minorHAnsi" w:hAnsiTheme="minorHAnsi"/>
          <w:b/>
          <w:sz w:val="32"/>
        </w:rPr>
        <w:t xml:space="preserve"> </w:t>
      </w:r>
    </w:p>
    <w:p w:rsidR="003870D3" w:rsidRPr="00A5014E" w:rsidRDefault="00A5014E" w:rsidP="00A5014E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825218" w:rsidRPr="00D86C04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240D0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  <w:u w:val="single"/>
        </w:rPr>
      </w:pPr>
      <w:r w:rsidRPr="00240D03">
        <w:rPr>
          <w:rFonts w:ascii="Agfa Rotis Semisans Ex Bold" w:hAnsi="Agfa Rotis Semisans Ex Bold"/>
          <w:b/>
          <w:sz w:val="28"/>
          <w:szCs w:val="28"/>
          <w:u w:val="single"/>
        </w:rPr>
        <w:t>Assemblée Générale Ordinaire 201</w:t>
      </w:r>
      <w:r w:rsidR="007C5516">
        <w:rPr>
          <w:rFonts w:ascii="Agfa Rotis Semisans Ex Bold" w:hAnsi="Agfa Rotis Semisans Ex Bold"/>
          <w:b/>
          <w:sz w:val="28"/>
          <w:szCs w:val="28"/>
          <w:u w:val="single"/>
        </w:rPr>
        <w:t>4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240D0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>
        <w:rPr>
          <w:rFonts w:ascii="Agfa Rotis Semisans Ex Bold" w:hAnsi="Agfa Rotis Semisans Ex Bold"/>
          <w:b/>
          <w:szCs w:val="24"/>
          <w:u w:val="single"/>
        </w:rPr>
        <w:t>Ordre du j</w:t>
      </w:r>
      <w:r w:rsidRPr="00E2172D">
        <w:rPr>
          <w:rFonts w:ascii="Agfa Rotis Semisans Ex Bold" w:hAnsi="Agfa Rotis Semisans Ex Bold"/>
          <w:b/>
          <w:szCs w:val="24"/>
          <w:u w:val="single"/>
        </w:rPr>
        <w:t>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du/des nouveau(x) </w:t>
      </w:r>
      <w:r>
        <w:rPr>
          <w:rFonts w:ascii="Agfa Rotis Semisans Ex Bold" w:hAnsi="Agfa Rotis Semisans Ex Bold"/>
        </w:rPr>
        <w:t>membres du C.A.</w:t>
      </w:r>
    </w:p>
    <w:p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201</w:t>
      </w:r>
      <w:r w:rsidR="007C5516">
        <w:rPr>
          <w:rFonts w:ascii="Agfa Rotis Semisans Ex Bold" w:hAnsi="Agfa Rotis Semisans Ex Bold"/>
        </w:rPr>
        <w:t>6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201</w:t>
      </w:r>
      <w:r w:rsidR="007C5516">
        <w:rPr>
          <w:rFonts w:ascii="Agfa Rotis Semisans Ex Bold" w:hAnsi="Agfa Rotis Semisans Ex Bold"/>
        </w:rPr>
        <w:t>5</w:t>
      </w:r>
    </w:p>
    <w:p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proofErr w:type="spellStart"/>
      <w:r w:rsidRPr="002E1A76">
        <w:rPr>
          <w:rFonts w:ascii="Agfa Rotis Semisans Ex Bold" w:hAnsi="Agfa Rotis Semisans Ex Bold"/>
          <w:smallCaps/>
          <w:szCs w:val="24"/>
        </w:rPr>
        <w:t>Sandt</w:t>
      </w:r>
      <w:proofErr w:type="spellEnd"/>
      <w:r>
        <w:rPr>
          <w:rFonts w:ascii="Agfa Rotis Semisans Ex Bold" w:hAnsi="Agfa Rotis Semisans Ex Bold"/>
          <w:szCs w:val="24"/>
        </w:rPr>
        <w:t xml:space="preserve">                                Claude </w:t>
      </w:r>
      <w:proofErr w:type="spellStart"/>
      <w:r w:rsidRPr="002E1A76">
        <w:rPr>
          <w:rFonts w:ascii="Agfa Rotis Semisans Ex Bold" w:hAnsi="Agfa Rotis Semisans Ex Bold"/>
          <w:smallCaps/>
          <w:szCs w:val="24"/>
        </w:rPr>
        <w:t>Linster</w:t>
      </w:r>
      <w:proofErr w:type="spellEnd"/>
    </w:p>
    <w:p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</w:t>
      </w:r>
      <w:hyperlink r:id="rId8" w:history="1">
        <w:r w:rsidRPr="00E440C3">
          <w:rPr>
            <w:rStyle w:val="Lienhypertexte"/>
            <w:rFonts w:ascii="Agfa Rotis Semisans Ex Bold" w:hAnsi="Agfa Rotis Semisans Ex Bold"/>
            <w:szCs w:val="24"/>
          </w:rPr>
          <w:t>bailli@chaine.lu</w:t>
        </w:r>
      </w:hyperlink>
      <w:r>
        <w:rPr>
          <w:rFonts w:ascii="Agfa Rotis Semisans Ex Bold" w:hAnsi="Agfa Rotis Semisans Ex Bold"/>
          <w:szCs w:val="24"/>
        </w:rPr>
        <w:t xml:space="preserve">                            </w:t>
      </w:r>
      <w:hyperlink r:id="rId9" w:history="1">
        <w:r w:rsidRPr="00E440C3">
          <w:rPr>
            <w:rStyle w:val="Lienhypertexte"/>
            <w:rFonts w:ascii="Agfa Rotis Semisans Ex Bold" w:hAnsi="Agfa Rotis Semisans Ex Bold"/>
            <w:szCs w:val="24"/>
          </w:rPr>
          <w:t>c.linster@chaine.lu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 xml:space="preserve">20.00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:rsidR="003870D3" w:rsidRPr="00E2172D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>
        <w:rPr>
          <w:rFonts w:ascii="Agfa Rotis Semisans Ex Bold" w:hAnsi="Agfa Rotis Semisans Ex Bold"/>
          <w:szCs w:val="24"/>
        </w:rPr>
        <w:t>et</w:t>
      </w:r>
      <w:proofErr w:type="gramEnd"/>
      <w:r>
        <w:rPr>
          <w:rFonts w:ascii="Agfa Rotis Semisans Ex Bold" w:hAnsi="Agfa Rotis Semisans Ex Bold"/>
          <w:szCs w:val="24"/>
        </w:rPr>
        <w:t xml:space="preserve">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 xml:space="preserve">20.30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:rsidR="003870D3" w:rsidRDefault="003870D3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Default="00B92B67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Default="00B92B67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Default="00B92B67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Default="00B92B67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Default="00B92B67" w:rsidP="00B92B67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  <w:r w:rsidRPr="005E3F19"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 wp14:anchorId="693109A5" wp14:editId="194BFBED">
            <wp:extent cx="2840615" cy="77152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283" t="10463" r="51685" b="7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1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B67" w:rsidRDefault="00B92B67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:rsidR="00206412" w:rsidRPr="00825218" w:rsidRDefault="00206412" w:rsidP="0020641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B92B67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offert par le C.A.</w:t>
      </w:r>
    </w:p>
    <w:p w:rsidR="00206412" w:rsidRPr="00825218" w:rsidRDefault="00206412" w:rsidP="00206412">
      <w:pPr>
        <w:jc w:val="center"/>
        <w:outlineLvl w:val="0"/>
        <w:rPr>
          <w:rFonts w:ascii="Arial" w:hAnsi="Arial" w:cs="Arial"/>
          <w:szCs w:val="24"/>
        </w:rPr>
      </w:pPr>
      <w:r w:rsidRPr="00825218">
        <w:rPr>
          <w:rFonts w:ascii="Arial" w:hAnsi="Arial" w:cs="Arial"/>
          <w:szCs w:val="24"/>
        </w:rPr>
        <w:t xml:space="preserve"> Amuse-Bouche Windsor </w:t>
      </w:r>
    </w:p>
    <w:p w:rsidR="003870D3" w:rsidRPr="00825218" w:rsidRDefault="003870D3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>*****************</w:t>
      </w:r>
    </w:p>
    <w:p w:rsidR="00206412" w:rsidRPr="007C21DB" w:rsidRDefault="00206412" w:rsidP="006C3A48">
      <w:pPr>
        <w:jc w:val="center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 xml:space="preserve">Carpaccio de </w:t>
      </w:r>
      <w:proofErr w:type="spellStart"/>
      <w:r w:rsidRPr="007C21DB">
        <w:rPr>
          <w:rFonts w:ascii="Arial" w:hAnsi="Arial" w:cs="Arial"/>
          <w:szCs w:val="24"/>
        </w:rPr>
        <w:t>Firkelsjelli</w:t>
      </w:r>
      <w:proofErr w:type="spellEnd"/>
      <w:r w:rsidRPr="007C21DB">
        <w:rPr>
          <w:rFonts w:ascii="Arial" w:hAnsi="Arial" w:cs="Arial"/>
          <w:szCs w:val="24"/>
        </w:rPr>
        <w:t xml:space="preserve"> à la Vinaigrette de Poireau </w:t>
      </w:r>
    </w:p>
    <w:p w:rsidR="003870D3" w:rsidRPr="007C21DB" w:rsidRDefault="003870D3" w:rsidP="006C3A48">
      <w:pPr>
        <w:jc w:val="center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>*****************</w:t>
      </w:r>
    </w:p>
    <w:p w:rsidR="00206412" w:rsidRPr="007C21DB" w:rsidRDefault="00206412" w:rsidP="006C3A48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 xml:space="preserve">Entre-deux-mets surprise du chef cuisinier </w:t>
      </w:r>
    </w:p>
    <w:p w:rsidR="003870D3" w:rsidRPr="007C21DB" w:rsidRDefault="003870D3" w:rsidP="006C3A48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>*****************</w:t>
      </w:r>
    </w:p>
    <w:p w:rsidR="00206412" w:rsidRPr="007C21DB" w:rsidRDefault="00206412" w:rsidP="00206412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 xml:space="preserve">Bouchée à la Reine faite maison </w:t>
      </w:r>
    </w:p>
    <w:p w:rsidR="00206412" w:rsidRPr="00881A5F" w:rsidRDefault="00206412" w:rsidP="00206412">
      <w:pPr>
        <w:jc w:val="center"/>
        <w:outlineLvl w:val="0"/>
        <w:rPr>
          <w:rFonts w:ascii="Arial" w:hAnsi="Arial" w:cs="Arial"/>
          <w:b/>
          <w:szCs w:val="24"/>
          <w:lang w:val="en-US"/>
        </w:rPr>
      </w:pPr>
      <w:r w:rsidRPr="00881A5F">
        <w:rPr>
          <w:rFonts w:ascii="Arial" w:hAnsi="Arial" w:cs="Arial"/>
          <w:szCs w:val="24"/>
          <w:lang w:val="en-US"/>
        </w:rPr>
        <w:t>*****************</w:t>
      </w:r>
    </w:p>
    <w:p w:rsidR="00206412" w:rsidRPr="007C21DB" w:rsidRDefault="00206412" w:rsidP="003C1906">
      <w:pPr>
        <w:jc w:val="center"/>
        <w:outlineLvl w:val="0"/>
        <w:rPr>
          <w:rFonts w:ascii="Arial" w:hAnsi="Arial" w:cs="Arial"/>
          <w:szCs w:val="24"/>
          <w:lang w:val="en-US"/>
        </w:rPr>
      </w:pPr>
      <w:r w:rsidRPr="007C21DB">
        <w:rPr>
          <w:rFonts w:ascii="Arial" w:hAnsi="Arial" w:cs="Arial"/>
          <w:szCs w:val="24"/>
          <w:lang w:val="en-US"/>
        </w:rPr>
        <w:t xml:space="preserve">Bread ‘n’ Butter Pudding with blended </w:t>
      </w:r>
      <w:proofErr w:type="spellStart"/>
      <w:r w:rsidRPr="007C21DB">
        <w:rPr>
          <w:rFonts w:ascii="Arial" w:hAnsi="Arial" w:cs="Arial"/>
          <w:szCs w:val="24"/>
          <w:lang w:val="en-US"/>
        </w:rPr>
        <w:t>Marmelade</w:t>
      </w:r>
      <w:proofErr w:type="spellEnd"/>
      <w:r w:rsidRPr="007C21DB">
        <w:rPr>
          <w:rFonts w:ascii="Arial" w:hAnsi="Arial" w:cs="Arial"/>
          <w:szCs w:val="24"/>
          <w:lang w:val="en-US"/>
        </w:rPr>
        <w:t xml:space="preserve"> </w:t>
      </w:r>
    </w:p>
    <w:p w:rsidR="003870D3" w:rsidRPr="007C21DB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>*****************</w:t>
      </w: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>Café mignardises</w:t>
      </w:r>
    </w:p>
    <w:p w:rsidR="003870D3" w:rsidRPr="00825218" w:rsidRDefault="003870D3" w:rsidP="000174AC">
      <w:pPr>
        <w:jc w:val="center"/>
        <w:outlineLvl w:val="0"/>
        <w:rPr>
          <w:rFonts w:ascii="Arial" w:hAnsi="Arial" w:cs="Arial"/>
          <w:szCs w:val="24"/>
        </w:rPr>
      </w:pPr>
      <w:r w:rsidRPr="00825218">
        <w:rPr>
          <w:rFonts w:ascii="Arial" w:hAnsi="Arial" w:cs="Arial"/>
          <w:szCs w:val="24"/>
        </w:rPr>
        <w:t>*****************</w:t>
      </w:r>
    </w:p>
    <w:p w:rsidR="003870D3" w:rsidRPr="00E2172D" w:rsidRDefault="003870D3" w:rsidP="00206412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7C21DB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881A5F">
        <w:rPr>
          <w:rFonts w:ascii="Arial" w:hAnsi="Arial" w:cs="Arial"/>
          <w:szCs w:val="24"/>
        </w:rPr>
        <w:t>Eaux minérales et café compris</w:t>
      </w:r>
      <w:r>
        <w:rPr>
          <w:rFonts w:ascii="Arial" w:hAnsi="Arial" w:cs="Arial"/>
          <w:szCs w:val="24"/>
        </w:rPr>
        <w:t>, autres b</w:t>
      </w:r>
      <w:r w:rsidR="003870D3" w:rsidRPr="007C21DB">
        <w:rPr>
          <w:rFonts w:ascii="Arial" w:hAnsi="Arial" w:cs="Arial"/>
          <w:szCs w:val="24"/>
        </w:rPr>
        <w:t>oissons non comprises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:rsidR="00825218" w:rsidRPr="00825218" w:rsidRDefault="00825218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Le Dîner Amical est à un prix préférentiel de 30 € et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 w:rsidRPr="00825218">
        <w:rPr>
          <w:rFonts w:ascii="Arial" w:hAnsi="Arial" w:cs="Arial"/>
          <w:sz w:val="22"/>
          <w:szCs w:val="22"/>
        </w:rPr>
        <w:t>les</w:t>
      </w:r>
      <w:proofErr w:type="gramEnd"/>
      <w:r w:rsidRPr="00825218">
        <w:rPr>
          <w:rFonts w:ascii="Arial" w:hAnsi="Arial" w:cs="Arial"/>
          <w:sz w:val="22"/>
          <w:szCs w:val="22"/>
        </w:rPr>
        <w:t xml:space="preserve"> </w:t>
      </w:r>
      <w:r w:rsidRPr="00825218">
        <w:rPr>
          <w:rFonts w:ascii="Arial" w:hAnsi="Arial" w:cs="Arial"/>
          <w:b/>
          <w:sz w:val="22"/>
          <w:szCs w:val="22"/>
          <w:u w:val="single"/>
        </w:rPr>
        <w:t>non-membres</w:t>
      </w:r>
      <w:r w:rsidRPr="00825218">
        <w:rPr>
          <w:rFonts w:ascii="Arial" w:hAnsi="Arial" w:cs="Arial"/>
          <w:sz w:val="22"/>
          <w:szCs w:val="22"/>
        </w:rPr>
        <w:t xml:space="preserve"> sont les bienvenus moyennant paiement de 60 €.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626A67" w:rsidRPr="00825218" w:rsidRDefault="00626A67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25218" w:rsidRPr="00825218" w:rsidRDefault="003870D3" w:rsidP="00206412">
      <w:pPr>
        <w:ind w:left="-709"/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Merci de bien vouloir nous renvoyer la fiche d’inscription par fax au</w:t>
      </w:r>
    </w:p>
    <w:p w:rsidR="003870D3" w:rsidRPr="00825218" w:rsidRDefault="003870D3" w:rsidP="00206412">
      <w:pPr>
        <w:ind w:left="-709"/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76 90 88 ou par courrier le 0</w:t>
      </w:r>
      <w:r w:rsidR="00D743DB" w:rsidRPr="00825218">
        <w:rPr>
          <w:rFonts w:ascii="Arial" w:hAnsi="Arial" w:cs="Arial"/>
          <w:sz w:val="22"/>
          <w:szCs w:val="22"/>
        </w:rPr>
        <w:t>3</w:t>
      </w:r>
      <w:r w:rsidRPr="00825218">
        <w:rPr>
          <w:rFonts w:ascii="Arial" w:hAnsi="Arial" w:cs="Arial"/>
          <w:sz w:val="22"/>
          <w:szCs w:val="22"/>
        </w:rPr>
        <w:t>.0</w:t>
      </w:r>
      <w:r w:rsidR="00D743DB" w:rsidRPr="00825218">
        <w:rPr>
          <w:rFonts w:ascii="Arial" w:hAnsi="Arial" w:cs="Arial"/>
          <w:sz w:val="22"/>
          <w:szCs w:val="22"/>
        </w:rPr>
        <w:t>3</w:t>
      </w:r>
      <w:r w:rsidRPr="00825218">
        <w:rPr>
          <w:rFonts w:ascii="Arial" w:hAnsi="Arial" w:cs="Arial"/>
          <w:sz w:val="22"/>
          <w:szCs w:val="22"/>
        </w:rPr>
        <w:t>.201</w:t>
      </w:r>
      <w:r w:rsidR="00F2525A" w:rsidRPr="00825218">
        <w:rPr>
          <w:rFonts w:ascii="Arial" w:hAnsi="Arial" w:cs="Arial"/>
          <w:sz w:val="22"/>
          <w:szCs w:val="22"/>
        </w:rPr>
        <w:t>4</w:t>
      </w:r>
      <w:r w:rsidRPr="00825218">
        <w:rPr>
          <w:rFonts w:ascii="Arial" w:hAnsi="Arial" w:cs="Arial"/>
          <w:sz w:val="22"/>
          <w:szCs w:val="22"/>
        </w:rPr>
        <w:t xml:space="preserve"> au plus tard.</w:t>
      </w:r>
    </w:p>
    <w:p w:rsidR="00931D94" w:rsidRDefault="00931D94" w:rsidP="00206412">
      <w:pPr>
        <w:jc w:val="center"/>
        <w:outlineLvl w:val="0"/>
        <w:rPr>
          <w:rFonts w:ascii="Arial" w:hAnsi="Arial" w:cs="Arial"/>
          <w:szCs w:val="24"/>
        </w:rPr>
      </w:pPr>
    </w:p>
    <w:p w:rsidR="002E1A76" w:rsidRDefault="002E1A76" w:rsidP="00206412">
      <w:pPr>
        <w:jc w:val="center"/>
        <w:outlineLvl w:val="0"/>
        <w:rPr>
          <w:rFonts w:ascii="Arial" w:hAnsi="Arial" w:cs="Arial"/>
          <w:szCs w:val="24"/>
        </w:rPr>
      </w:pPr>
    </w:p>
    <w:p w:rsidR="00B92B67" w:rsidRPr="00825218" w:rsidRDefault="00B92B67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B1684D">
      <w:pPr>
        <w:ind w:left="-709"/>
        <w:outlineLvl w:val="0"/>
        <w:rPr>
          <w:rFonts w:ascii="Arial" w:hAnsi="Arial" w:cs="Arial"/>
          <w:szCs w:val="24"/>
        </w:rPr>
      </w:pPr>
    </w:p>
    <w:p w:rsidR="007C5516" w:rsidRPr="007C21DB" w:rsidRDefault="00F714CA" w:rsidP="00206412">
      <w:pPr>
        <w:pStyle w:val="Default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iCs/>
          <w:lang w:val="de-DE"/>
        </w:rPr>
        <w:t xml:space="preserve">  </w:t>
      </w:r>
      <w:r w:rsidR="007C5516" w:rsidRPr="002E1A76">
        <w:rPr>
          <w:rFonts w:ascii="Arial" w:hAnsi="Arial" w:cs="Arial"/>
          <w:b/>
          <w:iCs/>
          <w:lang w:val="de-DE"/>
        </w:rPr>
        <w:t>Restaurant Windsor</w:t>
      </w:r>
      <w:r w:rsidR="00206412" w:rsidRPr="007C21DB">
        <w:rPr>
          <w:rFonts w:ascii="Arial" w:hAnsi="Arial" w:cs="Arial"/>
          <w:b/>
          <w:i/>
          <w:iCs/>
          <w:lang w:val="de-DE"/>
        </w:rPr>
        <w:tab/>
      </w:r>
      <w:r w:rsidR="00825218" w:rsidRPr="007C21DB">
        <w:rPr>
          <w:rFonts w:ascii="Arial" w:hAnsi="Arial" w:cs="Arial"/>
          <w:b/>
          <w:i/>
          <w:iCs/>
          <w:lang w:val="de-DE"/>
        </w:rPr>
        <w:tab/>
      </w:r>
      <w:r w:rsidR="00825218" w:rsidRPr="007C21DB">
        <w:rPr>
          <w:rFonts w:ascii="Arial" w:hAnsi="Arial" w:cs="Arial"/>
          <w:b/>
          <w:i/>
          <w:iCs/>
          <w:lang w:val="de-DE"/>
        </w:rPr>
        <w:tab/>
      </w:r>
      <w:r>
        <w:rPr>
          <w:rFonts w:ascii="Arial" w:hAnsi="Arial" w:cs="Arial"/>
          <w:b/>
          <w:i/>
          <w:iCs/>
          <w:lang w:val="de-DE"/>
        </w:rPr>
        <w:tab/>
      </w:r>
      <w:r w:rsidR="00206412" w:rsidRPr="007C21DB">
        <w:rPr>
          <w:rFonts w:ascii="Arial" w:hAnsi="Arial" w:cs="Arial"/>
        </w:rPr>
        <w:t>Tél. : +352 26 39 93</w:t>
      </w:r>
    </w:p>
    <w:p w:rsidR="007C5516" w:rsidRPr="007C21DB" w:rsidRDefault="00F714CA" w:rsidP="0020641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7C5516" w:rsidRPr="007C21DB">
        <w:rPr>
          <w:rFonts w:ascii="Arial" w:hAnsi="Arial" w:cs="Arial"/>
          <w:sz w:val="20"/>
          <w:szCs w:val="20"/>
        </w:rPr>
        <w:t>5, rue des Mérovingiens</w:t>
      </w:r>
      <w:r w:rsidR="007C21DB">
        <w:rPr>
          <w:rFonts w:ascii="Arial" w:hAnsi="Arial" w:cs="Arial"/>
          <w:sz w:val="20"/>
          <w:szCs w:val="20"/>
        </w:rPr>
        <w:tab/>
      </w:r>
      <w:r w:rsidR="007C21DB">
        <w:rPr>
          <w:rFonts w:ascii="Arial" w:hAnsi="Arial" w:cs="Arial"/>
          <w:sz w:val="20"/>
          <w:szCs w:val="20"/>
        </w:rPr>
        <w:tab/>
      </w:r>
      <w:r w:rsidR="007C21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06412" w:rsidRPr="007C21DB">
        <w:rPr>
          <w:rFonts w:ascii="Arial" w:hAnsi="Arial" w:cs="Arial"/>
          <w:sz w:val="20"/>
          <w:szCs w:val="20"/>
        </w:rPr>
        <w:t>Fax : +352 26 39 93 93</w:t>
      </w:r>
    </w:p>
    <w:p w:rsidR="007C5516" w:rsidRPr="007C21DB" w:rsidRDefault="00F714CA" w:rsidP="00206412">
      <w:pPr>
        <w:jc w:val="both"/>
        <w:outlineLvl w:val="0"/>
        <w:rPr>
          <w:rFonts w:ascii="Arial" w:hAnsi="Arial" w:cs="Arial"/>
          <w:sz w:val="20"/>
          <w:lang w:val="fr-LU"/>
        </w:rPr>
      </w:pPr>
      <w:r>
        <w:rPr>
          <w:rFonts w:ascii="Arial" w:hAnsi="Arial" w:cs="Arial"/>
          <w:b/>
          <w:sz w:val="20"/>
          <w:lang w:val="fr-LU"/>
        </w:rPr>
        <w:t xml:space="preserve">  </w:t>
      </w:r>
      <w:r w:rsidR="007C5516" w:rsidRPr="007C21DB">
        <w:rPr>
          <w:rFonts w:ascii="Arial" w:hAnsi="Arial" w:cs="Arial"/>
          <w:b/>
          <w:sz w:val="20"/>
          <w:lang w:val="fr-LU"/>
        </w:rPr>
        <w:t>L - 8070 BERTRANGE</w:t>
      </w:r>
      <w:r w:rsidR="007C21DB">
        <w:rPr>
          <w:rFonts w:ascii="Arial" w:hAnsi="Arial" w:cs="Arial"/>
          <w:b/>
          <w:sz w:val="20"/>
          <w:lang w:val="fr-LU"/>
        </w:rPr>
        <w:t xml:space="preserve"> </w:t>
      </w:r>
      <w:r w:rsidR="007C5516" w:rsidRPr="007C21DB">
        <w:rPr>
          <w:rFonts w:ascii="Arial" w:hAnsi="Arial" w:cs="Arial"/>
          <w:b/>
          <w:sz w:val="20"/>
          <w:lang w:val="fr-LU"/>
        </w:rPr>
        <w:t xml:space="preserve">/ </w:t>
      </w:r>
      <w:proofErr w:type="spellStart"/>
      <w:r w:rsidR="007C5516" w:rsidRPr="007C21DB">
        <w:rPr>
          <w:rFonts w:ascii="Arial" w:hAnsi="Arial" w:cs="Arial"/>
          <w:b/>
          <w:sz w:val="20"/>
          <w:lang w:val="fr-LU"/>
        </w:rPr>
        <w:t>Bourmicht</w:t>
      </w:r>
      <w:proofErr w:type="spellEnd"/>
      <w:r w:rsidR="007C21DB">
        <w:rPr>
          <w:rFonts w:ascii="Arial" w:hAnsi="Arial" w:cs="Arial"/>
          <w:b/>
          <w:sz w:val="20"/>
          <w:lang w:val="fr-LU"/>
        </w:rPr>
        <w:tab/>
      </w:r>
      <w:r w:rsidR="007C21DB">
        <w:rPr>
          <w:rFonts w:ascii="Arial" w:hAnsi="Arial" w:cs="Arial"/>
          <w:b/>
          <w:sz w:val="20"/>
          <w:lang w:val="fr-LU"/>
        </w:rPr>
        <w:tab/>
      </w:r>
      <w:r>
        <w:rPr>
          <w:rFonts w:ascii="Arial" w:hAnsi="Arial" w:cs="Arial"/>
          <w:b/>
          <w:sz w:val="20"/>
          <w:lang w:val="fr-LU"/>
        </w:rPr>
        <w:tab/>
      </w:r>
      <w:hyperlink r:id="rId11" w:history="1">
        <w:r w:rsidR="00206412" w:rsidRPr="007C21DB">
          <w:rPr>
            <w:rFonts w:ascii="Arial" w:hAnsi="Arial" w:cs="Arial"/>
            <w:sz w:val="20"/>
            <w:lang w:val="fr-LU"/>
          </w:rPr>
          <w:t>traiteur@windsor.lu</w:t>
        </w:r>
      </w:hyperlink>
    </w:p>
    <w:p w:rsidR="003870D3" w:rsidRPr="00206412" w:rsidRDefault="003870D3" w:rsidP="007C5516">
      <w:pPr>
        <w:tabs>
          <w:tab w:val="right" w:pos="7480"/>
        </w:tabs>
        <w:ind w:right="-46"/>
        <w:outlineLvl w:val="0"/>
        <w:rPr>
          <w:rFonts w:ascii="Agfa Rotis Semisans Ex Bold" w:hAnsi="Agfa Rotis Semisans Ex Bold"/>
          <w:szCs w:val="24"/>
          <w:lang w:val="fr-LU"/>
        </w:rPr>
      </w:pPr>
    </w:p>
    <w:sectPr w:rsidR="003870D3" w:rsidRPr="00206412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C78E0"/>
    <w:rsid w:val="00136496"/>
    <w:rsid w:val="00167213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827D2"/>
    <w:rsid w:val="002915C6"/>
    <w:rsid w:val="00297275"/>
    <w:rsid w:val="002A1DA1"/>
    <w:rsid w:val="002B3983"/>
    <w:rsid w:val="002E1A76"/>
    <w:rsid w:val="003445FD"/>
    <w:rsid w:val="00345C84"/>
    <w:rsid w:val="003870D3"/>
    <w:rsid w:val="00393411"/>
    <w:rsid w:val="003A143D"/>
    <w:rsid w:val="003C1906"/>
    <w:rsid w:val="0041286B"/>
    <w:rsid w:val="00476D98"/>
    <w:rsid w:val="00490134"/>
    <w:rsid w:val="00511783"/>
    <w:rsid w:val="00537674"/>
    <w:rsid w:val="00547835"/>
    <w:rsid w:val="00586FF7"/>
    <w:rsid w:val="0060369F"/>
    <w:rsid w:val="00626A67"/>
    <w:rsid w:val="006670E4"/>
    <w:rsid w:val="00672C5F"/>
    <w:rsid w:val="00690ED6"/>
    <w:rsid w:val="006C3A48"/>
    <w:rsid w:val="006D0A73"/>
    <w:rsid w:val="00737B43"/>
    <w:rsid w:val="00741217"/>
    <w:rsid w:val="00777F62"/>
    <w:rsid w:val="007951CC"/>
    <w:rsid w:val="007B0AB1"/>
    <w:rsid w:val="007C21DB"/>
    <w:rsid w:val="007C5516"/>
    <w:rsid w:val="007C73D3"/>
    <w:rsid w:val="00825218"/>
    <w:rsid w:val="00857AF1"/>
    <w:rsid w:val="00863DEF"/>
    <w:rsid w:val="00881A5F"/>
    <w:rsid w:val="00887420"/>
    <w:rsid w:val="00910122"/>
    <w:rsid w:val="00931D94"/>
    <w:rsid w:val="00940DF6"/>
    <w:rsid w:val="009567F9"/>
    <w:rsid w:val="0095788D"/>
    <w:rsid w:val="00982EE1"/>
    <w:rsid w:val="009A0909"/>
    <w:rsid w:val="009A2E22"/>
    <w:rsid w:val="009B3EBA"/>
    <w:rsid w:val="009B7BCB"/>
    <w:rsid w:val="00A05CF7"/>
    <w:rsid w:val="00A27CD5"/>
    <w:rsid w:val="00A304A3"/>
    <w:rsid w:val="00A47852"/>
    <w:rsid w:val="00A5014E"/>
    <w:rsid w:val="00AD232C"/>
    <w:rsid w:val="00AE27A4"/>
    <w:rsid w:val="00B11692"/>
    <w:rsid w:val="00B1389B"/>
    <w:rsid w:val="00B1684D"/>
    <w:rsid w:val="00B55903"/>
    <w:rsid w:val="00B718C4"/>
    <w:rsid w:val="00B92B67"/>
    <w:rsid w:val="00B95B3D"/>
    <w:rsid w:val="00BC2D59"/>
    <w:rsid w:val="00BD371B"/>
    <w:rsid w:val="00CD6C7B"/>
    <w:rsid w:val="00CE47FD"/>
    <w:rsid w:val="00D743DB"/>
    <w:rsid w:val="00D86C04"/>
    <w:rsid w:val="00D9774F"/>
    <w:rsid w:val="00DC6228"/>
    <w:rsid w:val="00E13459"/>
    <w:rsid w:val="00E16C48"/>
    <w:rsid w:val="00E17D01"/>
    <w:rsid w:val="00E2172D"/>
    <w:rsid w:val="00E512AE"/>
    <w:rsid w:val="00E7377F"/>
    <w:rsid w:val="00EA1B93"/>
    <w:rsid w:val="00EB3AB9"/>
    <w:rsid w:val="00EC68B5"/>
    <w:rsid w:val="00F2525A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lli@chaine.l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ception.schengen@goeres-group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c.linster@chaine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2233B-4C78-433E-A889-D1740685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2014</vt:lpstr>
    </vt:vector>
  </TitlesOfParts>
  <Company>Intini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Francis SANDT</cp:lastModifiedBy>
  <cp:revision>5</cp:revision>
  <cp:lastPrinted>2015-01-15T14:44:00Z</cp:lastPrinted>
  <dcterms:created xsi:type="dcterms:W3CDTF">2015-01-15T14:13:00Z</dcterms:created>
  <dcterms:modified xsi:type="dcterms:W3CDTF">2015-02-16T14:56:00Z</dcterms:modified>
</cp:coreProperties>
</file>