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28" w:rsidRPr="000B636F" w:rsidRDefault="008C2128" w:rsidP="0077382E">
      <w:pPr>
        <w:jc w:val="center"/>
        <w:rPr>
          <w:rFonts w:ascii="Informal Roman" w:hAnsi="Informal Roman"/>
          <w:b/>
          <w:sz w:val="16"/>
          <w:szCs w:val="16"/>
        </w:rPr>
      </w:pPr>
    </w:p>
    <w:p w:rsidR="008C2128" w:rsidRDefault="008C2128" w:rsidP="0077382E">
      <w:pPr>
        <w:jc w:val="center"/>
        <w:rPr>
          <w:rFonts w:ascii="Informal Roman" w:hAnsi="Informal Roman"/>
          <w:b/>
          <w:sz w:val="48"/>
          <w:szCs w:val="48"/>
        </w:rPr>
      </w:pPr>
      <w:r w:rsidRPr="000B214F">
        <w:rPr>
          <w:rFonts w:ascii="Informal Roman" w:hAnsi="Informal Roman"/>
          <w:b/>
          <w:sz w:val="48"/>
          <w:szCs w:val="48"/>
        </w:rPr>
        <w:t>Powered by :</w:t>
      </w:r>
    </w:p>
    <w:p w:rsidR="008C2128" w:rsidRDefault="008C2128" w:rsidP="0077382E"/>
    <w:p w:rsidR="008C2128" w:rsidRDefault="008C2128" w:rsidP="0077382E">
      <w:pPr>
        <w:jc w:val="center"/>
      </w:pPr>
      <w:r w:rsidRPr="00375DB2">
        <w:rPr>
          <w:noProof/>
          <w:lang w:val="fr-LU" w:eastAsia="fr-L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0" o:spid="_x0000_i1025" type="#_x0000_t75" alt="mercure-kikuoka.gif" style="width:118.5pt;height:65.25pt;visibility:visible">
            <v:imagedata r:id="rId5" o:title=""/>
          </v:shape>
        </w:pict>
      </w:r>
    </w:p>
    <w:p w:rsidR="008C2128" w:rsidRDefault="008C2128" w:rsidP="0077382E">
      <w:pPr>
        <w:jc w:val="center"/>
      </w:pPr>
    </w:p>
    <w:p w:rsidR="008C2128" w:rsidRDefault="008C2128" w:rsidP="0077382E"/>
    <w:p w:rsidR="008C2128" w:rsidRDefault="008C2128" w:rsidP="0077382E">
      <w:pPr>
        <w:jc w:val="center"/>
      </w:pPr>
      <w:r w:rsidRPr="00375DB2">
        <w:rPr>
          <w:noProof/>
          <w:lang w:val="fr-LU" w:eastAsia="fr-LU"/>
        </w:rPr>
        <w:pict>
          <v:shape id="_x0000_i1026" type="#_x0000_t75" alt="INTINI DEPUIS 1971.jpg" style="width:147.75pt;height:84pt;visibility:visible">
            <v:imagedata r:id="rId6" o:title=""/>
          </v:shape>
        </w:pict>
      </w:r>
    </w:p>
    <w:p w:rsidR="008C2128" w:rsidRDefault="008C2128" w:rsidP="0077382E">
      <w:pPr>
        <w:jc w:val="center"/>
      </w:pPr>
    </w:p>
    <w:p w:rsidR="008C2128" w:rsidRDefault="008C2128" w:rsidP="0077382E">
      <w:pPr>
        <w:jc w:val="center"/>
      </w:pPr>
    </w:p>
    <w:p w:rsidR="008C2128" w:rsidRDefault="008C2128" w:rsidP="0077382E">
      <w:pPr>
        <w:jc w:val="center"/>
      </w:pPr>
      <w:r w:rsidRPr="00375DB2">
        <w:rPr>
          <w:noProof/>
          <w:lang w:val="fr-LU" w:eastAsia="fr-LU"/>
        </w:rPr>
        <w:pict>
          <v:shape id="Image 9" o:spid="_x0000_i1027" type="#_x0000_t75" style="width:134.25pt;height:47.25pt;visibility:visible">
            <v:imagedata r:id="rId7" o:title=""/>
          </v:shape>
        </w:pict>
      </w:r>
    </w:p>
    <w:p w:rsidR="008C2128" w:rsidRDefault="008C2128" w:rsidP="0077382E">
      <w:pPr>
        <w:jc w:val="center"/>
      </w:pPr>
    </w:p>
    <w:p w:rsidR="008C2128" w:rsidRDefault="008C2128" w:rsidP="0077382E">
      <w:pPr>
        <w:jc w:val="center"/>
      </w:pPr>
    </w:p>
    <w:p w:rsidR="008C2128" w:rsidRPr="0044505B" w:rsidRDefault="008C2128" w:rsidP="0077382E">
      <w:pPr>
        <w:ind w:right="-72"/>
        <w:jc w:val="center"/>
        <w:rPr>
          <w:rFonts w:ascii="Informal Roman" w:hAnsi="Informal Roman"/>
          <w:b/>
          <w:noProof/>
          <w:lang w:val="en-US" w:eastAsia="en-US"/>
        </w:rPr>
      </w:pPr>
      <w:r w:rsidRPr="00375DB2">
        <w:rPr>
          <w:rFonts w:ascii="Informal Roman" w:hAnsi="Informal Roman"/>
          <w:b/>
          <w:noProof/>
          <w:lang w:val="fr-LU" w:eastAsia="fr-LU"/>
        </w:rPr>
        <w:pict>
          <v:shape id="Image 4" o:spid="_x0000_i1028" type="#_x0000_t75" alt="Robin, la qualité en peinture" style="width:67.5pt;height:75.75pt;visibility:visible">
            <v:imagedata r:id="rId8" o:title=""/>
          </v:shape>
        </w:pict>
      </w:r>
    </w:p>
    <w:p w:rsidR="008C2128" w:rsidRPr="0044505B" w:rsidRDefault="008C2128" w:rsidP="00F942E0">
      <w:pPr>
        <w:ind w:right="-72"/>
        <w:jc w:val="center"/>
        <w:rPr>
          <w:rFonts w:ascii="Informal Roman" w:hAnsi="Informal Roman"/>
          <w:b/>
          <w:noProof/>
          <w:lang w:val="en-US" w:eastAsia="en-US"/>
        </w:rPr>
      </w:pPr>
    </w:p>
    <w:p w:rsidR="008C2128" w:rsidRPr="0044505B" w:rsidRDefault="008C2128" w:rsidP="00F942E0">
      <w:pPr>
        <w:ind w:right="-72"/>
        <w:jc w:val="center"/>
        <w:rPr>
          <w:rFonts w:ascii="Informal Roman" w:hAnsi="Informal Roman"/>
          <w:b/>
          <w:noProof/>
          <w:lang w:val="en-US" w:eastAsia="en-US"/>
        </w:rPr>
      </w:pPr>
    </w:p>
    <w:p w:rsidR="008C2128" w:rsidRDefault="008C2128" w:rsidP="00F942E0">
      <w:pPr>
        <w:outlineLvl w:val="0"/>
        <w:rPr>
          <w:rFonts w:ascii="Informal Roman" w:hAnsi="Informal Roman"/>
          <w:sz w:val="20"/>
        </w:rPr>
      </w:pPr>
    </w:p>
    <w:p w:rsidR="008C2128" w:rsidRPr="00C90F36" w:rsidRDefault="008C2128" w:rsidP="00F942E0">
      <w:pPr>
        <w:outlineLvl w:val="0"/>
        <w:rPr>
          <w:rFonts w:ascii="Informal Roman" w:hAnsi="Informal Roman"/>
          <w:sz w:val="20"/>
        </w:rPr>
      </w:pPr>
    </w:p>
    <w:p w:rsidR="008C2128" w:rsidRPr="00C90F36" w:rsidRDefault="008C2128" w:rsidP="00F942E0">
      <w:pPr>
        <w:jc w:val="center"/>
        <w:outlineLvl w:val="0"/>
        <w:rPr>
          <w:rFonts w:ascii="Informal Roman" w:hAnsi="Informal Roman"/>
          <w:sz w:val="20"/>
        </w:rPr>
      </w:pPr>
    </w:p>
    <w:p w:rsidR="008C2128" w:rsidRPr="00C90F36" w:rsidRDefault="008C2128" w:rsidP="00F942E0">
      <w:pPr>
        <w:ind w:right="-72" w:firstLine="880"/>
        <w:rPr>
          <w:rFonts w:ascii="Informal Roman" w:hAnsi="Informal Roman"/>
          <w:b/>
          <w:sz w:val="20"/>
        </w:rPr>
      </w:pPr>
      <w:r w:rsidRPr="00C90F36">
        <w:rPr>
          <w:rFonts w:ascii="Informal Roman" w:hAnsi="Informal Roman"/>
          <w:b/>
          <w:sz w:val="20"/>
        </w:rPr>
        <w:t xml:space="preserve">Confrérie de </w:t>
      </w:r>
      <w:smartTag w:uri="urn:schemas-microsoft-com:office:smarttags" w:element="PersonName">
        <w:smartTagPr>
          <w:attr w:name="ProductID" w:val="la Chaîne"/>
        </w:smartTagPr>
        <w:r w:rsidRPr="00C90F36">
          <w:rPr>
            <w:rFonts w:ascii="Informal Roman" w:hAnsi="Informal Roman"/>
            <w:b/>
            <w:sz w:val="20"/>
          </w:rPr>
          <w:t>la Chaîne</w:t>
        </w:r>
      </w:smartTag>
      <w:r w:rsidRPr="00C90F36">
        <w:rPr>
          <w:rFonts w:ascii="Informal Roman" w:hAnsi="Informal Roman"/>
          <w:b/>
          <w:sz w:val="20"/>
        </w:rPr>
        <w:t xml:space="preserve"> des Rôtisseurs a.s.b.l</w:t>
      </w:r>
      <w:r>
        <w:rPr>
          <w:rFonts w:ascii="Informal Roman" w:hAnsi="Informal Roman"/>
          <w:b/>
          <w:sz w:val="20"/>
        </w:rPr>
        <w:t>.</w:t>
      </w:r>
    </w:p>
    <w:p w:rsidR="008C2128" w:rsidRPr="00C90F36" w:rsidRDefault="008C2128" w:rsidP="00F942E0">
      <w:pPr>
        <w:ind w:right="-72" w:firstLine="880"/>
        <w:rPr>
          <w:rFonts w:ascii="Informal Roman" w:hAnsi="Informal Roman"/>
          <w:b/>
          <w:sz w:val="20"/>
        </w:rPr>
      </w:pPr>
      <w:r w:rsidRPr="00C90F36">
        <w:rPr>
          <w:rFonts w:ascii="Informal Roman" w:hAnsi="Informal Roman"/>
          <w:b/>
          <w:sz w:val="20"/>
        </w:rPr>
        <w:t>14, op der Heed</w:t>
      </w:r>
    </w:p>
    <w:p w:rsidR="008C2128" w:rsidRPr="008D79F2" w:rsidRDefault="008C2128" w:rsidP="00F942E0">
      <w:pPr>
        <w:ind w:right="-72" w:firstLine="880"/>
        <w:rPr>
          <w:rFonts w:ascii="Agfa Rotis Semisans Ex Bold" w:hAnsi="Agfa Rotis Semisans Ex Bold"/>
          <w:b/>
          <w:smallCaps/>
          <w:sz w:val="20"/>
        </w:rPr>
      </w:pPr>
      <w:r w:rsidRPr="00C90F36">
        <w:rPr>
          <w:rFonts w:ascii="Informal Roman" w:hAnsi="Informal Roman"/>
          <w:b/>
          <w:smallCaps/>
          <w:sz w:val="20"/>
        </w:rPr>
        <w:t>L-1747 Luxembourg</w:t>
      </w:r>
    </w:p>
    <w:p w:rsidR="008C2128" w:rsidRDefault="008C2128" w:rsidP="00F942E0">
      <w:pPr>
        <w:outlineLvl w:val="0"/>
        <w:rPr>
          <w:rFonts w:ascii="Bodoni SvtyTwo ITC TT-BookIta" w:hAnsi="Bodoni SvtyTwo ITC TT-BookIta"/>
          <w:sz w:val="20"/>
        </w:rPr>
      </w:pPr>
    </w:p>
    <w:p w:rsidR="008C2128" w:rsidRDefault="008C2128" w:rsidP="00F942E0">
      <w:pPr>
        <w:jc w:val="center"/>
        <w:outlineLvl w:val="0"/>
        <w:rPr>
          <w:noProof/>
          <w:lang w:val="en-US" w:eastAsia="en-US"/>
        </w:rPr>
      </w:pPr>
    </w:p>
    <w:p w:rsidR="008C2128" w:rsidRDefault="008C2128" w:rsidP="00F942E0">
      <w:pPr>
        <w:jc w:val="center"/>
        <w:outlineLvl w:val="0"/>
        <w:rPr>
          <w:noProof/>
          <w:lang w:val="en-US" w:eastAsia="en-US"/>
        </w:rPr>
      </w:pPr>
    </w:p>
    <w:p w:rsidR="008C2128" w:rsidRDefault="008C2128" w:rsidP="00F942E0">
      <w:pPr>
        <w:jc w:val="center"/>
        <w:outlineLvl w:val="0"/>
        <w:rPr>
          <w:noProof/>
          <w:lang w:val="en-US" w:eastAsia="en-US"/>
        </w:rPr>
      </w:pPr>
    </w:p>
    <w:p w:rsidR="008C2128" w:rsidRDefault="008C2128" w:rsidP="00F942E0">
      <w:pPr>
        <w:jc w:val="center"/>
        <w:outlineLvl w:val="0"/>
        <w:rPr>
          <w:noProof/>
          <w:lang w:val="en-US" w:eastAsia="en-US"/>
        </w:rPr>
      </w:pPr>
    </w:p>
    <w:p w:rsidR="008C2128" w:rsidRDefault="008C2128" w:rsidP="00F942E0">
      <w:pPr>
        <w:jc w:val="center"/>
        <w:outlineLvl w:val="0"/>
        <w:rPr>
          <w:rFonts w:ascii="Bodoni SvtyTwo ITC TT-BookIta" w:hAnsi="Bodoni SvtyTwo ITC TT-BookIta"/>
          <w:sz w:val="20"/>
        </w:rPr>
      </w:pPr>
      <w:r w:rsidRPr="00375DB2">
        <w:rPr>
          <w:noProof/>
          <w:lang w:val="en-US" w:eastAsia="en-US"/>
        </w:rPr>
        <w:pict>
          <v:shape id="Image 1" o:spid="_x0000_i1029" type="#_x0000_t75" alt="CDR New Logo CMYK print" style="width:113.25pt;height:113.25pt;visibility:visible">
            <v:imagedata r:id="rId9" o:title=""/>
          </v:shape>
        </w:pict>
      </w:r>
    </w:p>
    <w:p w:rsidR="008C2128" w:rsidRDefault="008C2128" w:rsidP="00F942E0">
      <w:pPr>
        <w:outlineLvl w:val="0"/>
        <w:rPr>
          <w:rFonts w:ascii="Agfa Rotis Semisans Ex Bold" w:hAnsi="Agfa Rotis Semisans Ex Bold"/>
          <w:sz w:val="20"/>
        </w:rPr>
      </w:pPr>
    </w:p>
    <w:p w:rsidR="008C2128" w:rsidRDefault="008C2128" w:rsidP="00F942E0">
      <w:pPr>
        <w:jc w:val="center"/>
        <w:outlineLvl w:val="0"/>
        <w:rPr>
          <w:rFonts w:ascii="Informal Roman" w:hAnsi="Informal Roman"/>
          <w:b/>
          <w:sz w:val="44"/>
        </w:rPr>
      </w:pPr>
    </w:p>
    <w:p w:rsidR="008C2128" w:rsidRPr="00C90F36" w:rsidRDefault="008C2128" w:rsidP="00F942E0">
      <w:pPr>
        <w:jc w:val="center"/>
        <w:outlineLvl w:val="0"/>
        <w:rPr>
          <w:rFonts w:ascii="Informal Roman" w:hAnsi="Informal Roman"/>
          <w:b/>
          <w:sz w:val="44"/>
        </w:rPr>
      </w:pPr>
      <w:smartTag w:uri="urn:schemas-microsoft-com:office:smarttags" w:element="PersonName">
        <w:smartTagPr>
          <w:attr w:name="ProductID" w:val="La Confrérie"/>
        </w:smartTagPr>
        <w:r w:rsidRPr="00C90F36">
          <w:rPr>
            <w:rFonts w:ascii="Informal Roman" w:hAnsi="Informal Roman"/>
            <w:b/>
            <w:sz w:val="44"/>
          </w:rPr>
          <w:t>La Confrérie</w:t>
        </w:r>
      </w:smartTag>
      <w:r w:rsidRPr="00C90F36">
        <w:rPr>
          <w:rFonts w:ascii="Informal Roman" w:hAnsi="Informal Roman"/>
          <w:b/>
          <w:sz w:val="44"/>
        </w:rPr>
        <w:t xml:space="preserve"> de </w:t>
      </w:r>
      <w:smartTag w:uri="urn:schemas-microsoft-com:office:smarttags" w:element="PersonName">
        <w:smartTagPr>
          <w:attr w:name="ProductID" w:val="la Chaîne"/>
        </w:smartTagPr>
        <w:r w:rsidRPr="00C90F36">
          <w:rPr>
            <w:rFonts w:ascii="Informal Roman" w:hAnsi="Informal Roman"/>
            <w:b/>
            <w:sz w:val="44"/>
          </w:rPr>
          <w:t>la Chaîne</w:t>
        </w:r>
      </w:smartTag>
      <w:r w:rsidRPr="00C90F36">
        <w:rPr>
          <w:rFonts w:ascii="Informal Roman" w:hAnsi="Informal Roman"/>
          <w:b/>
          <w:sz w:val="44"/>
        </w:rPr>
        <w:t xml:space="preserve"> des Rôtisseurs </w:t>
      </w:r>
      <w:r w:rsidRPr="00C90F36">
        <w:rPr>
          <w:rFonts w:ascii="Informal Roman" w:hAnsi="Informal Roman"/>
          <w:b/>
          <w:sz w:val="30"/>
        </w:rPr>
        <w:t>a.s.b.l</w:t>
      </w:r>
      <w:r>
        <w:rPr>
          <w:rFonts w:ascii="Informal Roman" w:hAnsi="Informal Roman"/>
          <w:b/>
          <w:sz w:val="30"/>
        </w:rPr>
        <w:t>.</w:t>
      </w:r>
    </w:p>
    <w:p w:rsidR="008C2128" w:rsidRPr="00C90F36" w:rsidRDefault="008C2128" w:rsidP="00F942E0">
      <w:pPr>
        <w:jc w:val="center"/>
        <w:outlineLvl w:val="0"/>
        <w:rPr>
          <w:rFonts w:ascii="Informal Roman" w:hAnsi="Informal Roman"/>
          <w:sz w:val="36"/>
        </w:rPr>
      </w:pPr>
      <w:r w:rsidRPr="00C90F36">
        <w:rPr>
          <w:rFonts w:ascii="Informal Roman" w:hAnsi="Informal Roman"/>
          <w:sz w:val="36"/>
        </w:rPr>
        <w:t>Bailliage du Grand-Duché de Luxembourg</w:t>
      </w:r>
    </w:p>
    <w:p w:rsidR="008C2128" w:rsidRPr="00881A23" w:rsidRDefault="008C2128" w:rsidP="00F942E0">
      <w:pPr>
        <w:jc w:val="center"/>
        <w:outlineLvl w:val="0"/>
        <w:rPr>
          <w:rFonts w:ascii="Informal Roman" w:hAnsi="Informal Roman"/>
          <w:sz w:val="12"/>
        </w:rPr>
      </w:pPr>
    </w:p>
    <w:p w:rsidR="008C2128" w:rsidRPr="00C90F36" w:rsidRDefault="008C2128" w:rsidP="00C62B4B">
      <w:pPr>
        <w:jc w:val="center"/>
        <w:outlineLvl w:val="0"/>
        <w:rPr>
          <w:rFonts w:ascii="Informal Roman" w:hAnsi="Informal Roman"/>
          <w:sz w:val="28"/>
          <w:szCs w:val="28"/>
        </w:rPr>
      </w:pPr>
      <w:r w:rsidRPr="00C90F36">
        <w:rPr>
          <w:rFonts w:ascii="Informal Roman" w:hAnsi="Informal Roman"/>
          <w:sz w:val="28"/>
          <w:szCs w:val="28"/>
        </w:rPr>
        <w:t>a le grand plaisir de vous inviter au</w:t>
      </w:r>
    </w:p>
    <w:p w:rsidR="008C2128" w:rsidRPr="00C90F36" w:rsidRDefault="008C2128" w:rsidP="00C62B4B">
      <w:pPr>
        <w:jc w:val="center"/>
        <w:outlineLvl w:val="0"/>
        <w:rPr>
          <w:rFonts w:ascii="Informal Roman" w:hAnsi="Informal Roman"/>
          <w:sz w:val="36"/>
          <w:szCs w:val="36"/>
        </w:rPr>
      </w:pPr>
      <w:r>
        <w:rPr>
          <w:rFonts w:ascii="Informal Roman" w:hAnsi="Informal Roman"/>
          <w:sz w:val="36"/>
          <w:szCs w:val="36"/>
        </w:rPr>
        <w:t>« </w:t>
      </w:r>
      <w:r w:rsidRPr="00C90F36">
        <w:rPr>
          <w:rFonts w:ascii="Informal Roman" w:hAnsi="Informal Roman"/>
          <w:sz w:val="36"/>
          <w:szCs w:val="36"/>
        </w:rPr>
        <w:t xml:space="preserve">Dîner </w:t>
      </w:r>
      <w:r>
        <w:rPr>
          <w:rFonts w:ascii="Informal Roman" w:hAnsi="Informal Roman"/>
          <w:sz w:val="36"/>
          <w:szCs w:val="36"/>
        </w:rPr>
        <w:t>de Fin d’année »</w:t>
      </w:r>
      <w:r w:rsidRPr="002D3CFE">
        <w:rPr>
          <w:rFonts w:ascii="Arial" w:hAnsi="Arial" w:cs="Arial"/>
          <w:sz w:val="15"/>
          <w:szCs w:val="15"/>
        </w:rPr>
        <w:t xml:space="preserve"> </w:t>
      </w:r>
    </w:p>
    <w:p w:rsidR="008C2128" w:rsidRPr="00E159AE" w:rsidRDefault="008C2128" w:rsidP="00F942E0">
      <w:pPr>
        <w:jc w:val="center"/>
        <w:outlineLvl w:val="0"/>
        <w:rPr>
          <w:rFonts w:ascii="Informal Roman" w:hAnsi="Informal Roman"/>
          <w:sz w:val="28"/>
          <w:lang w:val="fr-LU"/>
        </w:rPr>
      </w:pPr>
      <w:r w:rsidRPr="00C90F36">
        <w:rPr>
          <w:rFonts w:ascii="Informal Roman" w:hAnsi="Informal Roman"/>
          <w:sz w:val="28"/>
        </w:rPr>
        <w:t>c</w:t>
      </w:r>
      <w:r>
        <w:rPr>
          <w:rFonts w:ascii="Informal Roman" w:hAnsi="Informal Roman"/>
          <w:sz w:val="28"/>
        </w:rPr>
        <w:t>hez notre confrère</w:t>
      </w:r>
    </w:p>
    <w:p w:rsidR="008C2128" w:rsidRPr="00E159AE" w:rsidRDefault="008C2128" w:rsidP="00F942E0">
      <w:pPr>
        <w:jc w:val="center"/>
        <w:outlineLvl w:val="0"/>
        <w:rPr>
          <w:rFonts w:ascii="Informal Roman" w:hAnsi="Informal Roman" w:cs="Arial"/>
          <w:b/>
          <w:bCs/>
          <w:lang w:val="fr-LU"/>
        </w:rPr>
      </w:pPr>
      <w:r>
        <w:rPr>
          <w:rFonts w:ascii="Informal Roman" w:hAnsi="Informal Roman"/>
          <w:sz w:val="28"/>
          <w:lang w:val="fr-LU"/>
        </w:rPr>
        <w:t>Kern Jean-Philippe, Maître-Rôtisseur</w:t>
      </w:r>
    </w:p>
    <w:p w:rsidR="008C2128" w:rsidRPr="00E159AE" w:rsidRDefault="008C2128" w:rsidP="00F942E0">
      <w:pPr>
        <w:pStyle w:val="Default"/>
      </w:pPr>
    </w:p>
    <w:p w:rsidR="008C2128" w:rsidRPr="00C62B4B" w:rsidRDefault="008C2128" w:rsidP="00C62B4B">
      <w:pPr>
        <w:jc w:val="center"/>
        <w:rPr>
          <w:sz w:val="16"/>
          <w:szCs w:val="16"/>
          <w:lang w:val="fr-LU"/>
        </w:rPr>
      </w:pPr>
      <w:r w:rsidRPr="00C62B4B">
        <w:rPr>
          <w:rFonts w:ascii="Verdana" w:hAnsi="Verdana"/>
          <w:b/>
          <w:bCs/>
          <w:sz w:val="16"/>
          <w:szCs w:val="16"/>
          <w:lang w:val="fr-LU"/>
        </w:rPr>
        <w:t>Sofitel Luxembourg Europe</w:t>
      </w:r>
    </w:p>
    <w:p w:rsidR="008C2128" w:rsidRPr="00C62B4B" w:rsidRDefault="008C2128" w:rsidP="00C62B4B">
      <w:pPr>
        <w:jc w:val="center"/>
        <w:rPr>
          <w:sz w:val="16"/>
          <w:szCs w:val="16"/>
          <w:lang w:val="fr-LU"/>
        </w:rPr>
      </w:pPr>
    </w:p>
    <w:p w:rsidR="008C2128" w:rsidRPr="00C62B4B" w:rsidRDefault="008C2128" w:rsidP="00C62B4B">
      <w:pPr>
        <w:jc w:val="center"/>
        <w:rPr>
          <w:sz w:val="16"/>
          <w:szCs w:val="16"/>
        </w:rPr>
      </w:pPr>
      <w:r w:rsidRPr="00C62B4B">
        <w:rPr>
          <w:rFonts w:ascii="Verdana" w:hAnsi="Verdana"/>
          <w:sz w:val="16"/>
          <w:szCs w:val="16"/>
        </w:rPr>
        <w:t>Tél : +352 43 77 68 59</w:t>
      </w:r>
    </w:p>
    <w:p w:rsidR="008C2128" w:rsidRPr="00C62B4B" w:rsidRDefault="008C2128" w:rsidP="00C62B4B">
      <w:pPr>
        <w:jc w:val="center"/>
        <w:rPr>
          <w:sz w:val="16"/>
          <w:szCs w:val="16"/>
        </w:rPr>
      </w:pPr>
      <w:r w:rsidRPr="00C62B4B">
        <w:rPr>
          <w:rFonts w:ascii="Verdana" w:hAnsi="Verdana"/>
          <w:sz w:val="16"/>
          <w:szCs w:val="16"/>
        </w:rPr>
        <w:t>Fax : +352 42 50 91</w:t>
      </w:r>
    </w:p>
    <w:p w:rsidR="008C2128" w:rsidRPr="00C62B4B" w:rsidRDefault="008C2128" w:rsidP="00C62B4B">
      <w:pPr>
        <w:jc w:val="center"/>
        <w:rPr>
          <w:rFonts w:ascii="Verdana" w:hAnsi="Verdana"/>
          <w:sz w:val="16"/>
          <w:szCs w:val="16"/>
          <w:lang w:val="de-DE"/>
        </w:rPr>
      </w:pPr>
      <w:r w:rsidRPr="00C62B4B">
        <w:rPr>
          <w:rFonts w:ascii="Verdana" w:hAnsi="Verdana"/>
          <w:sz w:val="16"/>
          <w:szCs w:val="16"/>
          <w:lang w:val="de-DE"/>
        </w:rPr>
        <w:t>e-mail : H1314@sofitel.com </w:t>
      </w:r>
    </w:p>
    <w:p w:rsidR="008C2128" w:rsidRPr="00C62B4B" w:rsidRDefault="008C2128" w:rsidP="00C62B4B">
      <w:pPr>
        <w:jc w:val="center"/>
        <w:rPr>
          <w:sz w:val="16"/>
          <w:szCs w:val="16"/>
          <w:lang w:val="de-DE"/>
        </w:rPr>
      </w:pPr>
    </w:p>
    <w:p w:rsidR="008C2128" w:rsidRPr="00C62B4B" w:rsidRDefault="008C2128" w:rsidP="00C62B4B">
      <w:pPr>
        <w:jc w:val="center"/>
        <w:rPr>
          <w:rFonts w:ascii="Tahoma" w:hAnsi="Tahoma" w:cs="Tahoma"/>
          <w:sz w:val="16"/>
          <w:szCs w:val="16"/>
        </w:rPr>
      </w:pPr>
      <w:r w:rsidRPr="00C62B4B">
        <w:rPr>
          <w:rFonts w:ascii="Verdana" w:hAnsi="Verdana"/>
          <w:sz w:val="16"/>
          <w:szCs w:val="16"/>
        </w:rPr>
        <w:t>4, rue du Fort Niedergrunewald</w:t>
      </w:r>
    </w:p>
    <w:p w:rsidR="008C2128" w:rsidRPr="00C62B4B" w:rsidRDefault="008C2128" w:rsidP="00C62B4B">
      <w:pPr>
        <w:jc w:val="center"/>
        <w:rPr>
          <w:rFonts w:ascii="Tahoma" w:hAnsi="Tahoma" w:cs="Tahoma"/>
          <w:sz w:val="16"/>
          <w:szCs w:val="16"/>
        </w:rPr>
      </w:pPr>
      <w:r w:rsidRPr="00C62B4B">
        <w:rPr>
          <w:rFonts w:ascii="Verdana" w:hAnsi="Verdana"/>
          <w:sz w:val="16"/>
          <w:szCs w:val="16"/>
        </w:rPr>
        <w:t>BP 512 / Quartier Européen Nord</w:t>
      </w:r>
    </w:p>
    <w:p w:rsidR="008C2128" w:rsidRPr="00C62B4B" w:rsidRDefault="008C2128" w:rsidP="00C62B4B">
      <w:pPr>
        <w:jc w:val="center"/>
        <w:rPr>
          <w:rFonts w:ascii="Tahoma" w:hAnsi="Tahoma" w:cs="Tahoma"/>
          <w:sz w:val="16"/>
          <w:szCs w:val="16"/>
        </w:rPr>
      </w:pPr>
      <w:r w:rsidRPr="00C62B4B">
        <w:rPr>
          <w:rFonts w:ascii="Verdana" w:hAnsi="Verdana"/>
          <w:sz w:val="16"/>
          <w:szCs w:val="16"/>
        </w:rPr>
        <w:t>L-2015 LUXEMBOURG</w:t>
      </w:r>
    </w:p>
    <w:p w:rsidR="008C2128" w:rsidRDefault="008C2128" w:rsidP="00CD4553">
      <w:pPr>
        <w:jc w:val="center"/>
        <w:outlineLvl w:val="0"/>
      </w:pPr>
    </w:p>
    <w:p w:rsidR="008C2128" w:rsidRPr="00C90F36" w:rsidRDefault="008C2128" w:rsidP="00CD4553">
      <w:pPr>
        <w:jc w:val="center"/>
        <w:outlineLvl w:val="0"/>
        <w:rPr>
          <w:rFonts w:ascii="Informal Roman" w:hAnsi="Informal Roman"/>
          <w:sz w:val="32"/>
        </w:rPr>
      </w:pPr>
      <w:r w:rsidRPr="00165797">
        <w:rPr>
          <w:rFonts w:ascii="Informal Roman" w:hAnsi="Informal Roman"/>
          <w:sz w:val="32"/>
        </w:rPr>
        <w:t xml:space="preserve">Samedi, le </w:t>
      </w:r>
      <w:r>
        <w:rPr>
          <w:rFonts w:ascii="Informal Roman" w:hAnsi="Informal Roman"/>
          <w:sz w:val="32"/>
        </w:rPr>
        <w:t>1</w:t>
      </w:r>
      <w:r w:rsidRPr="003F41B4">
        <w:rPr>
          <w:rFonts w:ascii="Informal Roman" w:hAnsi="Informal Roman"/>
          <w:sz w:val="32"/>
          <w:vertAlign w:val="superscript"/>
        </w:rPr>
        <w:t>er</w:t>
      </w:r>
      <w:r>
        <w:rPr>
          <w:rFonts w:ascii="Informal Roman" w:hAnsi="Informal Roman"/>
          <w:sz w:val="32"/>
        </w:rPr>
        <w:t xml:space="preserve"> DÉCEMBRE</w:t>
      </w:r>
      <w:r w:rsidRPr="00165797">
        <w:rPr>
          <w:rFonts w:ascii="Informal Roman" w:hAnsi="Informal Roman"/>
          <w:sz w:val="32"/>
        </w:rPr>
        <w:t xml:space="preserve"> 2012  à 19.30 hrs</w:t>
      </w:r>
      <w:r w:rsidRPr="00C90F36">
        <w:rPr>
          <w:rFonts w:ascii="Informal Roman" w:hAnsi="Informal Roman"/>
          <w:sz w:val="32"/>
        </w:rPr>
        <w:t xml:space="preserve"> </w:t>
      </w:r>
      <w:r>
        <w:rPr>
          <w:rFonts w:ascii="Informal Roman" w:hAnsi="Informal Roman"/>
          <w:sz w:val="32"/>
        </w:rPr>
        <w:t xml:space="preserve"> </w:t>
      </w:r>
    </w:p>
    <w:p w:rsidR="008C2128" w:rsidRDefault="008C2128" w:rsidP="00F942E0">
      <w:pPr>
        <w:jc w:val="center"/>
        <w:outlineLvl w:val="0"/>
        <w:rPr>
          <w:rFonts w:ascii="Informal Roman" w:hAnsi="Informal Roman"/>
          <w:sz w:val="12"/>
        </w:rPr>
      </w:pPr>
    </w:p>
    <w:p w:rsidR="008C2128" w:rsidRDefault="008C2128" w:rsidP="00F942E0">
      <w:pPr>
        <w:jc w:val="center"/>
        <w:outlineLvl w:val="0"/>
        <w:rPr>
          <w:rFonts w:ascii="Informal Roman" w:hAnsi="Informal Roman"/>
          <w:sz w:val="12"/>
        </w:rPr>
      </w:pPr>
    </w:p>
    <w:p w:rsidR="008C2128" w:rsidRDefault="008C2128" w:rsidP="00F942E0">
      <w:pPr>
        <w:jc w:val="center"/>
        <w:outlineLvl w:val="0"/>
        <w:rPr>
          <w:rFonts w:ascii="Informal Roman" w:hAnsi="Informal Roman"/>
          <w:sz w:val="12"/>
        </w:rPr>
      </w:pPr>
    </w:p>
    <w:p w:rsidR="008C2128" w:rsidRPr="00881A23" w:rsidRDefault="008C2128" w:rsidP="00F942E0">
      <w:pPr>
        <w:jc w:val="center"/>
        <w:outlineLvl w:val="0"/>
        <w:rPr>
          <w:rFonts w:ascii="Informal Roman" w:hAnsi="Informal Roman"/>
          <w:sz w:val="12"/>
        </w:rPr>
      </w:pPr>
    </w:p>
    <w:p w:rsidR="008C2128" w:rsidRPr="00785A03" w:rsidRDefault="008C2128" w:rsidP="00F942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outlineLvl w:val="0"/>
        <w:rPr>
          <w:rFonts w:ascii="Informal Roman" w:hAnsi="Informal Roman"/>
          <w:b/>
          <w:sz w:val="32"/>
        </w:rPr>
      </w:pPr>
      <w:r>
        <w:rPr>
          <w:rFonts w:ascii="Informal Roman" w:hAnsi="Informal Roman"/>
          <w:b/>
          <w:sz w:val="32"/>
        </w:rPr>
        <w:t>Tenue de ville &amp; Ruban s</w:t>
      </w:r>
      <w:r w:rsidRPr="00785A03">
        <w:rPr>
          <w:rFonts w:ascii="Informal Roman" w:hAnsi="Informal Roman"/>
          <w:b/>
          <w:sz w:val="32"/>
        </w:rPr>
        <w:t>autoir de rig</w:t>
      </w:r>
      <w:r>
        <w:rPr>
          <w:rFonts w:ascii="Informal Roman" w:hAnsi="Informal Roman"/>
          <w:b/>
          <w:sz w:val="32"/>
        </w:rPr>
        <w:t>u</w:t>
      </w:r>
      <w:r w:rsidRPr="00785A03">
        <w:rPr>
          <w:rFonts w:ascii="Informal Roman" w:hAnsi="Informal Roman"/>
          <w:b/>
          <w:sz w:val="32"/>
        </w:rPr>
        <w:t>eur</w:t>
      </w:r>
    </w:p>
    <w:p w:rsidR="008C2128" w:rsidRPr="00785A03" w:rsidRDefault="008C2128" w:rsidP="00F942E0">
      <w:pPr>
        <w:pStyle w:val="ListParagraph1"/>
        <w:ind w:left="0"/>
        <w:outlineLvl w:val="0"/>
        <w:rPr>
          <w:rFonts w:ascii="Informal Roman" w:hAnsi="Informal Roman"/>
          <w:b/>
          <w:sz w:val="20"/>
        </w:rPr>
      </w:pPr>
    </w:p>
    <w:p w:rsidR="008C2128" w:rsidRPr="00785A03" w:rsidRDefault="008C2128" w:rsidP="00F942E0">
      <w:pPr>
        <w:pStyle w:val="ListParagraph1"/>
        <w:ind w:left="0"/>
        <w:jc w:val="center"/>
        <w:outlineLvl w:val="0"/>
        <w:rPr>
          <w:rFonts w:ascii="Agfa Rotis Semisans Ex Bold" w:hAnsi="Agfa Rotis Semisans Ex Bold"/>
          <w:b/>
          <w:sz w:val="32"/>
        </w:rPr>
      </w:pPr>
      <w:r w:rsidRPr="00785A03">
        <w:rPr>
          <w:rFonts w:ascii="Informal Roman" w:hAnsi="Informal Roman"/>
          <w:b/>
          <w:sz w:val="32"/>
        </w:rPr>
        <w:t>PLACES</w:t>
      </w:r>
      <w:r>
        <w:rPr>
          <w:rFonts w:ascii="Informal Roman" w:hAnsi="Informal Roman"/>
          <w:b/>
          <w:sz w:val="32"/>
        </w:rPr>
        <w:t xml:space="preserve"> LIMITÉ</w:t>
      </w:r>
      <w:r w:rsidRPr="00785A03">
        <w:rPr>
          <w:rFonts w:ascii="Informal Roman" w:hAnsi="Informal Roman"/>
          <w:b/>
          <w:sz w:val="32"/>
        </w:rPr>
        <w:t>ES</w:t>
      </w:r>
    </w:p>
    <w:p w:rsidR="008C2128" w:rsidRDefault="008C2128" w:rsidP="00F942E0">
      <w:pPr>
        <w:pStyle w:val="Corpsdetexte31"/>
        <w:rPr>
          <w:rFonts w:ascii="Informal Roman" w:hAnsi="Informal Roman"/>
          <w:smallCaps w:val="0"/>
          <w:color w:val="000000"/>
          <w:sz w:val="40"/>
          <w:u w:val="single"/>
        </w:rPr>
      </w:pPr>
    </w:p>
    <w:p w:rsidR="008C2128" w:rsidRDefault="008C2128" w:rsidP="00F942E0">
      <w:pPr>
        <w:pStyle w:val="Corpsdetexte31"/>
        <w:rPr>
          <w:rFonts w:ascii="Informal Roman" w:hAnsi="Informal Roman"/>
          <w:smallCaps w:val="0"/>
          <w:color w:val="000000"/>
          <w:sz w:val="40"/>
          <w:u w:val="single"/>
        </w:rPr>
      </w:pPr>
    </w:p>
    <w:p w:rsidR="008C2128" w:rsidRDefault="008C2128" w:rsidP="005B04F1">
      <w:pPr>
        <w:pStyle w:val="Corpsdetexte31"/>
        <w:rPr>
          <w:rFonts w:ascii="Informal Roman" w:hAnsi="Informal Roman"/>
          <w:smallCaps w:val="0"/>
          <w:color w:val="000000"/>
          <w:sz w:val="40"/>
          <w:highlight w:val="yellow"/>
          <w:u w:val="single"/>
        </w:rPr>
      </w:pPr>
      <w:r w:rsidRPr="00375DB2">
        <w:rPr>
          <w:rFonts w:ascii="Informal Roman" w:hAnsi="Informal Roman"/>
          <w:smallCaps w:val="0"/>
          <w:color w:val="000000"/>
          <w:sz w:val="40"/>
          <w:highlight w:val="yellow"/>
          <w:u w:val="single"/>
        </w:rPr>
        <w:pict>
          <v:shape id="_x0000_i1030" type="#_x0000_t75" style="width:191.25pt;height:97.5pt">
            <v:imagedata r:id="rId10" o:title=""/>
          </v:shape>
        </w:pict>
      </w:r>
    </w:p>
    <w:p w:rsidR="008C2128" w:rsidRDefault="008C2128" w:rsidP="002372B6">
      <w:pPr>
        <w:pStyle w:val="Corpsdetexte31"/>
        <w:jc w:val="left"/>
        <w:rPr>
          <w:rFonts w:ascii="Informal Roman" w:hAnsi="Informal Roman"/>
          <w:smallCaps w:val="0"/>
          <w:color w:val="000000"/>
          <w:sz w:val="40"/>
          <w:u w:val="single"/>
        </w:rPr>
      </w:pPr>
    </w:p>
    <w:p w:rsidR="008C2128" w:rsidRPr="0077139F" w:rsidRDefault="008C2128" w:rsidP="00F942E0">
      <w:pPr>
        <w:pStyle w:val="Corpsdetexte31"/>
        <w:rPr>
          <w:rFonts w:ascii="Informal Roman" w:hAnsi="Informal Roman"/>
          <w:smallCaps w:val="0"/>
          <w:color w:val="000000"/>
          <w:sz w:val="40"/>
          <w:u w:val="single"/>
        </w:rPr>
      </w:pPr>
      <w:r w:rsidRPr="0077139F">
        <w:rPr>
          <w:rFonts w:ascii="Informal Roman" w:hAnsi="Informal Roman"/>
          <w:smallCaps w:val="0"/>
          <w:color w:val="000000"/>
          <w:sz w:val="40"/>
          <w:u w:val="single"/>
        </w:rPr>
        <w:t>Les Vins :</w:t>
      </w:r>
    </w:p>
    <w:p w:rsidR="008C2128" w:rsidRPr="0077139F" w:rsidRDefault="008C2128" w:rsidP="005368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Informal Roman" w:hAnsi="Informal Roman"/>
          <w:sz w:val="20"/>
        </w:rPr>
      </w:pPr>
    </w:p>
    <w:p w:rsidR="008C2128" w:rsidRPr="0077139F" w:rsidRDefault="008C2128" w:rsidP="0077139F">
      <w:pPr>
        <w:autoSpaceDE w:val="0"/>
        <w:autoSpaceDN w:val="0"/>
        <w:adjustRightInd w:val="0"/>
        <w:jc w:val="center"/>
        <w:rPr>
          <w:rFonts w:ascii="Informal Roman" w:hAnsi="Informal Roman" w:cs="Verdana"/>
          <w:sz w:val="28"/>
          <w:szCs w:val="28"/>
          <w:lang w:val="fr-LU" w:eastAsia="lb-LU"/>
        </w:rPr>
      </w:pPr>
      <w:r w:rsidRPr="0077139F">
        <w:rPr>
          <w:rFonts w:ascii="Informal Roman" w:hAnsi="Informal Roman" w:cs="Verdana"/>
          <w:sz w:val="28"/>
          <w:szCs w:val="28"/>
          <w:lang w:val="fr-LU" w:eastAsia="lb-LU"/>
        </w:rPr>
        <w:t>Vins blancs :</w:t>
      </w:r>
    </w:p>
    <w:p w:rsidR="008C2128" w:rsidRPr="0077139F" w:rsidRDefault="008C2128" w:rsidP="0077139F">
      <w:pPr>
        <w:autoSpaceDE w:val="0"/>
        <w:autoSpaceDN w:val="0"/>
        <w:adjustRightInd w:val="0"/>
        <w:jc w:val="center"/>
        <w:rPr>
          <w:rFonts w:ascii="Informal Roman" w:hAnsi="Informal Roman" w:cs="Verdana"/>
          <w:sz w:val="28"/>
          <w:szCs w:val="28"/>
          <w:lang w:val="fr-LU" w:eastAsia="lb-LU"/>
        </w:rPr>
      </w:pPr>
      <w:r w:rsidRPr="0077139F">
        <w:rPr>
          <w:rFonts w:ascii="Informal Roman" w:hAnsi="Informal Roman" w:cs="Verdana"/>
          <w:sz w:val="28"/>
          <w:szCs w:val="28"/>
          <w:lang w:val="fr-LU" w:eastAsia="lb-LU"/>
        </w:rPr>
        <w:t>Riesling, Domaine Bastian à 29 €</w:t>
      </w:r>
    </w:p>
    <w:p w:rsidR="008C2128" w:rsidRPr="0077139F" w:rsidRDefault="008C2128" w:rsidP="0077139F">
      <w:pPr>
        <w:autoSpaceDE w:val="0"/>
        <w:autoSpaceDN w:val="0"/>
        <w:adjustRightInd w:val="0"/>
        <w:jc w:val="center"/>
        <w:rPr>
          <w:rFonts w:ascii="Informal Roman" w:hAnsi="Informal Roman" w:cs="Verdana"/>
          <w:sz w:val="28"/>
          <w:szCs w:val="28"/>
          <w:lang w:val="fr-LU" w:eastAsia="lb-LU"/>
        </w:rPr>
      </w:pPr>
      <w:r w:rsidRPr="0077139F">
        <w:rPr>
          <w:rFonts w:ascii="Informal Roman" w:hAnsi="Informal Roman" w:cs="Verdana"/>
          <w:sz w:val="28"/>
          <w:szCs w:val="28"/>
          <w:lang w:val="fr-LU" w:eastAsia="lb-LU"/>
        </w:rPr>
        <w:t>Grand Premier Cru, Remich Primerberg</w:t>
      </w:r>
    </w:p>
    <w:p w:rsidR="008C2128" w:rsidRPr="0077139F" w:rsidRDefault="008C2128" w:rsidP="0077139F">
      <w:pPr>
        <w:autoSpaceDE w:val="0"/>
        <w:autoSpaceDN w:val="0"/>
        <w:adjustRightInd w:val="0"/>
        <w:jc w:val="center"/>
        <w:rPr>
          <w:rFonts w:ascii="Informal Roman" w:hAnsi="Informal Roman" w:cs="Verdana"/>
          <w:sz w:val="28"/>
          <w:szCs w:val="28"/>
          <w:lang w:val="fr-LU" w:eastAsia="lb-LU"/>
        </w:rPr>
      </w:pPr>
      <w:r w:rsidRPr="0077139F">
        <w:rPr>
          <w:rFonts w:ascii="Informal Roman" w:hAnsi="Informal Roman" w:cs="Verdana"/>
          <w:sz w:val="28"/>
          <w:szCs w:val="28"/>
          <w:lang w:val="fr-LU" w:eastAsia="lb-LU"/>
        </w:rPr>
        <w:t>Pinot blanc, Domaine Bastian 2010 28 €</w:t>
      </w:r>
    </w:p>
    <w:p w:rsidR="008C2128" w:rsidRPr="0077139F" w:rsidRDefault="008C2128" w:rsidP="0077139F">
      <w:pPr>
        <w:autoSpaceDE w:val="0"/>
        <w:autoSpaceDN w:val="0"/>
        <w:adjustRightInd w:val="0"/>
        <w:jc w:val="center"/>
        <w:rPr>
          <w:rFonts w:ascii="Informal Roman" w:hAnsi="Informal Roman" w:cs="Verdana"/>
          <w:sz w:val="28"/>
          <w:szCs w:val="28"/>
          <w:lang w:val="fr-LU" w:eastAsia="lb-LU"/>
        </w:rPr>
      </w:pPr>
      <w:r w:rsidRPr="0077139F">
        <w:rPr>
          <w:rFonts w:ascii="Informal Roman" w:hAnsi="Informal Roman" w:cs="Verdana"/>
          <w:sz w:val="28"/>
          <w:szCs w:val="28"/>
          <w:lang w:val="fr-LU" w:eastAsia="lb-LU"/>
        </w:rPr>
        <w:t>Grand Premier Cru, côteaux de Remich</w:t>
      </w:r>
    </w:p>
    <w:p w:rsidR="008C2128" w:rsidRPr="0077139F" w:rsidRDefault="008C2128" w:rsidP="0077139F">
      <w:pPr>
        <w:autoSpaceDE w:val="0"/>
        <w:autoSpaceDN w:val="0"/>
        <w:adjustRightInd w:val="0"/>
        <w:jc w:val="center"/>
        <w:rPr>
          <w:rFonts w:ascii="Informal Roman" w:hAnsi="Informal Roman" w:cs="Verdana"/>
          <w:sz w:val="28"/>
          <w:szCs w:val="28"/>
          <w:lang w:val="fr-LU" w:eastAsia="lb-LU"/>
        </w:rPr>
      </w:pPr>
      <w:r w:rsidRPr="0077139F">
        <w:rPr>
          <w:rFonts w:ascii="Informal Roman" w:hAnsi="Informal Roman" w:cs="Verdana"/>
          <w:sz w:val="28"/>
          <w:szCs w:val="28"/>
          <w:lang w:val="fr-LU" w:eastAsia="lb-LU"/>
        </w:rPr>
        <w:t>Riesling Domaine &amp; Tradition, Clos des Rochers à 40 €</w:t>
      </w:r>
    </w:p>
    <w:p w:rsidR="008C2128" w:rsidRPr="0077139F" w:rsidRDefault="008C2128" w:rsidP="007713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Informal Roman" w:hAnsi="Informal Roman" w:cs="ArialMT"/>
          <w:sz w:val="28"/>
          <w:szCs w:val="28"/>
          <w:lang w:val="fr-LU"/>
        </w:rPr>
      </w:pPr>
      <w:r w:rsidRPr="0077139F">
        <w:rPr>
          <w:rFonts w:ascii="Informal Roman" w:hAnsi="Informal Roman" w:cs="Verdana"/>
          <w:sz w:val="28"/>
          <w:szCs w:val="28"/>
          <w:lang w:val="fr-LU" w:eastAsia="lb-LU"/>
        </w:rPr>
        <w:t>Pinot Gris Grand Premier Cru, Thill &amp; Frères à 30 €</w:t>
      </w:r>
    </w:p>
    <w:p w:rsidR="008C2128" w:rsidRPr="0077139F" w:rsidRDefault="008C2128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Informal Roman" w:hAnsi="Informal Roman" w:cs="ArialMT"/>
          <w:szCs w:val="24"/>
          <w:lang w:val="fr-LU"/>
        </w:rPr>
      </w:pPr>
    </w:p>
    <w:p w:rsidR="008C2128" w:rsidRPr="00536888" w:rsidRDefault="008C2128" w:rsidP="00536888">
      <w:pPr>
        <w:autoSpaceDE w:val="0"/>
        <w:autoSpaceDN w:val="0"/>
        <w:adjustRightInd w:val="0"/>
        <w:jc w:val="center"/>
        <w:rPr>
          <w:rFonts w:ascii="Informal Roman" w:hAnsi="Informal Roman" w:cs="Verdana"/>
          <w:sz w:val="28"/>
          <w:szCs w:val="28"/>
          <w:lang w:val="fr-LU" w:eastAsia="lb-LU"/>
        </w:rPr>
      </w:pPr>
      <w:r w:rsidRPr="00536888">
        <w:rPr>
          <w:rFonts w:ascii="Informal Roman" w:hAnsi="Informal Roman" w:cs="Verdana"/>
          <w:sz w:val="28"/>
          <w:szCs w:val="28"/>
          <w:lang w:val="fr-LU" w:eastAsia="lb-LU"/>
        </w:rPr>
        <w:t>Vins rouges</w:t>
      </w:r>
      <w:r>
        <w:rPr>
          <w:rFonts w:ascii="Informal Roman" w:hAnsi="Informal Roman" w:cs="Verdana"/>
          <w:sz w:val="28"/>
          <w:szCs w:val="28"/>
          <w:lang w:val="fr-LU" w:eastAsia="lb-LU"/>
        </w:rPr>
        <w:t xml:space="preserve"> </w:t>
      </w:r>
      <w:r w:rsidRPr="00536888">
        <w:rPr>
          <w:rFonts w:ascii="Informal Roman" w:hAnsi="Informal Roman" w:cs="Verdana"/>
          <w:sz w:val="28"/>
          <w:szCs w:val="28"/>
          <w:lang w:val="fr-LU" w:eastAsia="lb-LU"/>
        </w:rPr>
        <w:t>:</w:t>
      </w:r>
    </w:p>
    <w:p w:rsidR="008C2128" w:rsidRPr="00536888" w:rsidRDefault="008C2128" w:rsidP="00536888">
      <w:pPr>
        <w:autoSpaceDE w:val="0"/>
        <w:autoSpaceDN w:val="0"/>
        <w:adjustRightInd w:val="0"/>
        <w:jc w:val="center"/>
        <w:rPr>
          <w:rFonts w:ascii="Informal Roman" w:hAnsi="Informal Roman" w:cs="Verdana"/>
          <w:sz w:val="28"/>
          <w:szCs w:val="28"/>
          <w:lang w:val="fr-LU" w:eastAsia="lb-LU"/>
        </w:rPr>
      </w:pPr>
      <w:r w:rsidRPr="00536888">
        <w:rPr>
          <w:rFonts w:ascii="Informal Roman" w:hAnsi="Informal Roman" w:cs="Verdana"/>
          <w:sz w:val="28"/>
          <w:szCs w:val="28"/>
          <w:lang w:val="fr-LU" w:eastAsia="lb-LU"/>
        </w:rPr>
        <w:t>Château Blanzac, Côtes de Castillon à 24 €</w:t>
      </w:r>
    </w:p>
    <w:p w:rsidR="008C2128" w:rsidRPr="00536888" w:rsidRDefault="008C2128" w:rsidP="00536888">
      <w:pPr>
        <w:autoSpaceDE w:val="0"/>
        <w:autoSpaceDN w:val="0"/>
        <w:adjustRightInd w:val="0"/>
        <w:jc w:val="center"/>
        <w:rPr>
          <w:rFonts w:ascii="Informal Roman" w:hAnsi="Informal Roman" w:cs="Verdana"/>
          <w:sz w:val="28"/>
          <w:szCs w:val="28"/>
          <w:lang w:val="fr-LU" w:eastAsia="lb-LU"/>
        </w:rPr>
      </w:pPr>
      <w:r w:rsidRPr="00536888">
        <w:rPr>
          <w:rFonts w:ascii="Informal Roman" w:hAnsi="Informal Roman" w:cs="Verdana"/>
          <w:sz w:val="28"/>
          <w:szCs w:val="28"/>
          <w:lang w:val="fr-LU" w:eastAsia="lb-LU"/>
        </w:rPr>
        <w:t>Château Saint-Jacques, Bordeaux à 26€</w:t>
      </w:r>
    </w:p>
    <w:p w:rsidR="008C2128" w:rsidRDefault="008C2128" w:rsidP="00536888">
      <w:pPr>
        <w:autoSpaceDE w:val="0"/>
        <w:autoSpaceDN w:val="0"/>
        <w:adjustRightInd w:val="0"/>
        <w:jc w:val="center"/>
        <w:rPr>
          <w:rFonts w:ascii="Informal Roman" w:hAnsi="Informal Roman" w:cs="Verdana"/>
          <w:sz w:val="28"/>
          <w:szCs w:val="28"/>
          <w:lang w:val="fr-LU" w:eastAsia="lb-LU"/>
        </w:rPr>
      </w:pPr>
      <w:r w:rsidRPr="00536888">
        <w:rPr>
          <w:rFonts w:ascii="Informal Roman" w:hAnsi="Informal Roman" w:cs="Verdana"/>
          <w:sz w:val="28"/>
          <w:szCs w:val="28"/>
          <w:lang w:val="fr-LU" w:eastAsia="lb-LU"/>
        </w:rPr>
        <w:t xml:space="preserve">Massi Campofiorin à 30 € </w:t>
      </w:r>
    </w:p>
    <w:p w:rsidR="008C2128" w:rsidRPr="00536888" w:rsidRDefault="008C2128" w:rsidP="00536888">
      <w:pPr>
        <w:autoSpaceDE w:val="0"/>
        <w:autoSpaceDN w:val="0"/>
        <w:adjustRightInd w:val="0"/>
        <w:jc w:val="center"/>
        <w:rPr>
          <w:rFonts w:ascii="Informal Roman" w:hAnsi="Informal Roman" w:cs="Verdana"/>
          <w:sz w:val="28"/>
          <w:szCs w:val="28"/>
          <w:lang w:val="fr-LU" w:eastAsia="lb-LU"/>
        </w:rPr>
      </w:pPr>
    </w:p>
    <w:p w:rsidR="008C2128" w:rsidRPr="00536888" w:rsidRDefault="008C2128" w:rsidP="00536888">
      <w:pPr>
        <w:autoSpaceDE w:val="0"/>
        <w:autoSpaceDN w:val="0"/>
        <w:adjustRightInd w:val="0"/>
        <w:jc w:val="center"/>
        <w:rPr>
          <w:rFonts w:ascii="Informal Roman" w:hAnsi="Informal Roman" w:cs="Verdana"/>
          <w:sz w:val="28"/>
          <w:szCs w:val="28"/>
          <w:lang w:val="fr-LU" w:eastAsia="lb-LU"/>
        </w:rPr>
      </w:pPr>
      <w:r w:rsidRPr="00536888">
        <w:rPr>
          <w:rFonts w:ascii="Informal Roman" w:hAnsi="Informal Roman" w:cs="Verdana"/>
          <w:sz w:val="28"/>
          <w:szCs w:val="28"/>
          <w:lang w:val="fr-LU" w:eastAsia="lb-LU"/>
        </w:rPr>
        <w:t>Champagne</w:t>
      </w:r>
      <w:r>
        <w:rPr>
          <w:rFonts w:ascii="Informal Roman" w:hAnsi="Informal Roman" w:cs="Verdana"/>
          <w:sz w:val="28"/>
          <w:szCs w:val="28"/>
          <w:lang w:val="fr-LU" w:eastAsia="lb-LU"/>
        </w:rPr>
        <w:t>s</w:t>
      </w:r>
      <w:r w:rsidRPr="00536888">
        <w:rPr>
          <w:rFonts w:ascii="Informal Roman" w:hAnsi="Informal Roman" w:cs="Verdana"/>
          <w:sz w:val="28"/>
          <w:szCs w:val="28"/>
          <w:lang w:val="fr-LU" w:eastAsia="lb-LU"/>
        </w:rPr>
        <w:t xml:space="preserve"> :</w:t>
      </w:r>
    </w:p>
    <w:p w:rsidR="008C2128" w:rsidRPr="00536888" w:rsidRDefault="008C2128" w:rsidP="00536888">
      <w:pPr>
        <w:autoSpaceDE w:val="0"/>
        <w:autoSpaceDN w:val="0"/>
        <w:adjustRightInd w:val="0"/>
        <w:jc w:val="center"/>
        <w:rPr>
          <w:rFonts w:ascii="Informal Roman" w:hAnsi="Informal Roman" w:cs="Verdana"/>
          <w:sz w:val="28"/>
          <w:szCs w:val="28"/>
          <w:lang w:val="fr-LU" w:eastAsia="lb-LU"/>
        </w:rPr>
      </w:pPr>
      <w:r w:rsidRPr="00536888">
        <w:rPr>
          <w:rFonts w:ascii="Informal Roman" w:hAnsi="Informal Roman" w:cs="Verdana"/>
          <w:sz w:val="28"/>
          <w:szCs w:val="28"/>
          <w:lang w:val="fr-LU" w:eastAsia="lb-LU"/>
        </w:rPr>
        <w:t>De Castellane Brut Croix Rouge à 80 €</w:t>
      </w:r>
    </w:p>
    <w:p w:rsidR="008C2128" w:rsidRDefault="008C2128" w:rsidP="00536888">
      <w:pPr>
        <w:autoSpaceDE w:val="0"/>
        <w:autoSpaceDN w:val="0"/>
        <w:adjustRightInd w:val="0"/>
        <w:jc w:val="center"/>
        <w:rPr>
          <w:rFonts w:ascii="Informal Roman" w:hAnsi="Informal Roman" w:cs="Verdana"/>
          <w:sz w:val="28"/>
          <w:szCs w:val="28"/>
          <w:lang w:val="fr-LU" w:eastAsia="lb-LU"/>
        </w:rPr>
      </w:pPr>
      <w:r w:rsidRPr="00536888">
        <w:rPr>
          <w:rFonts w:ascii="Informal Roman" w:hAnsi="Informal Roman" w:cs="Verdana"/>
          <w:sz w:val="28"/>
          <w:szCs w:val="28"/>
          <w:lang w:val="fr-LU" w:eastAsia="lb-LU"/>
        </w:rPr>
        <w:t xml:space="preserve">Laurent-Perrier Brut 90 € </w:t>
      </w:r>
    </w:p>
    <w:p w:rsidR="008C2128" w:rsidRDefault="008C2128" w:rsidP="00536888">
      <w:pPr>
        <w:autoSpaceDE w:val="0"/>
        <w:autoSpaceDN w:val="0"/>
        <w:adjustRightInd w:val="0"/>
        <w:jc w:val="center"/>
        <w:rPr>
          <w:rFonts w:ascii="Informal Roman" w:hAnsi="Informal Roman" w:cs="Verdana"/>
          <w:sz w:val="28"/>
          <w:szCs w:val="28"/>
          <w:lang w:val="fr-LU" w:eastAsia="lb-LU"/>
        </w:rPr>
      </w:pPr>
    </w:p>
    <w:p w:rsidR="008C2128" w:rsidRPr="00536888" w:rsidRDefault="008C2128" w:rsidP="00536888">
      <w:pPr>
        <w:autoSpaceDE w:val="0"/>
        <w:autoSpaceDN w:val="0"/>
        <w:adjustRightInd w:val="0"/>
        <w:jc w:val="center"/>
        <w:rPr>
          <w:rFonts w:ascii="Informal Roman" w:hAnsi="Informal Roman" w:cs="Verdana"/>
          <w:sz w:val="28"/>
          <w:szCs w:val="28"/>
          <w:lang w:val="fr-LU" w:eastAsia="lb-LU"/>
        </w:rPr>
      </w:pPr>
      <w:r w:rsidRPr="00536888">
        <w:rPr>
          <w:rFonts w:ascii="Informal Roman" w:hAnsi="Informal Roman" w:cs="Verdana"/>
          <w:sz w:val="28"/>
          <w:szCs w:val="28"/>
          <w:lang w:val="fr-LU" w:eastAsia="lb-LU"/>
        </w:rPr>
        <w:t>(Vins pendant le repas -&gt; paiement individuel sur place)</w:t>
      </w:r>
    </w:p>
    <w:p w:rsidR="008C2128" w:rsidRPr="0077139F" w:rsidRDefault="008C2128" w:rsidP="00F942E0">
      <w:pPr>
        <w:pStyle w:val="ListParagraph1"/>
        <w:ind w:left="0"/>
        <w:outlineLvl w:val="0"/>
        <w:rPr>
          <w:rFonts w:ascii="Informal Roman" w:hAnsi="Informal Roman"/>
          <w:spacing w:val="-4"/>
          <w:szCs w:val="24"/>
        </w:rPr>
      </w:pPr>
    </w:p>
    <w:p w:rsidR="008C2128" w:rsidRPr="00535B3C" w:rsidRDefault="008C2128" w:rsidP="00F942E0">
      <w:pPr>
        <w:pStyle w:val="ListParagraph1"/>
        <w:ind w:left="0"/>
        <w:outlineLvl w:val="0"/>
        <w:rPr>
          <w:rFonts w:ascii="Informal Roman" w:hAnsi="Informal Roman"/>
          <w:szCs w:val="24"/>
        </w:rPr>
      </w:pPr>
    </w:p>
    <w:p w:rsidR="008C2128" w:rsidRPr="00535B3C" w:rsidRDefault="008C2128" w:rsidP="00F942E0">
      <w:pPr>
        <w:pStyle w:val="ListParagraph1"/>
        <w:ind w:left="0"/>
        <w:outlineLvl w:val="0"/>
        <w:rPr>
          <w:rFonts w:ascii="Informal Roman" w:hAnsi="Informal Roman"/>
          <w:szCs w:val="24"/>
        </w:rPr>
      </w:pPr>
    </w:p>
    <w:p w:rsidR="008C2128" w:rsidRPr="00535B3C" w:rsidRDefault="008C2128" w:rsidP="00F942E0">
      <w:pPr>
        <w:ind w:left="709"/>
        <w:outlineLvl w:val="0"/>
        <w:rPr>
          <w:rFonts w:ascii="Informal Roman" w:hAnsi="Informal Roman"/>
          <w:szCs w:val="24"/>
        </w:rPr>
      </w:pPr>
      <w:r w:rsidRPr="00535B3C">
        <w:rPr>
          <w:rFonts w:ascii="Informal Roman" w:hAnsi="Informal Roman"/>
          <w:szCs w:val="24"/>
        </w:rPr>
        <w:t>Francis Sandt</w:t>
      </w:r>
      <w:r w:rsidRPr="00535B3C">
        <w:rPr>
          <w:rFonts w:ascii="Informal Roman" w:hAnsi="Informal Roman"/>
          <w:szCs w:val="24"/>
        </w:rPr>
        <w:tab/>
        <w:t xml:space="preserve">                Claude Linster                   Lino Intini</w:t>
      </w:r>
    </w:p>
    <w:p w:rsidR="008C2128" w:rsidRPr="00535B3C" w:rsidRDefault="008C2128" w:rsidP="00F942E0">
      <w:pPr>
        <w:ind w:left="709"/>
        <w:outlineLvl w:val="0"/>
        <w:rPr>
          <w:rFonts w:ascii="Informal Roman" w:hAnsi="Informal Roman"/>
          <w:szCs w:val="24"/>
        </w:rPr>
      </w:pPr>
      <w:r w:rsidRPr="00535B3C">
        <w:rPr>
          <w:rFonts w:ascii="Informal Roman" w:hAnsi="Informal Roman"/>
          <w:szCs w:val="24"/>
        </w:rPr>
        <w:t>Bailli-Délégué              Conseiller gastronomique          Chargé de presse</w:t>
      </w:r>
    </w:p>
    <w:p w:rsidR="008C2128" w:rsidRPr="00535B3C" w:rsidRDefault="008C2128" w:rsidP="00F942E0">
      <w:pPr>
        <w:jc w:val="center"/>
        <w:outlineLvl w:val="0"/>
        <w:rPr>
          <w:rFonts w:ascii="Informal Roman" w:hAnsi="Informal Roman"/>
          <w:szCs w:val="24"/>
        </w:rPr>
      </w:pPr>
    </w:p>
    <w:p w:rsidR="008C2128" w:rsidRDefault="008C2128" w:rsidP="00536888">
      <w:pPr>
        <w:jc w:val="center"/>
        <w:outlineLvl w:val="0"/>
        <w:rPr>
          <w:rFonts w:ascii="Informal Roman" w:hAnsi="Informal Roman"/>
          <w:sz w:val="44"/>
        </w:rPr>
      </w:pPr>
      <w:r w:rsidRPr="00C90F36">
        <w:rPr>
          <w:rFonts w:ascii="Informal Roman" w:hAnsi="Informal Roman"/>
          <w:sz w:val="44"/>
        </w:rPr>
        <w:t>Dîner</w:t>
      </w:r>
    </w:p>
    <w:p w:rsidR="008C2128" w:rsidRPr="00881A23" w:rsidRDefault="008C2128" w:rsidP="00F942E0">
      <w:pPr>
        <w:jc w:val="center"/>
        <w:outlineLvl w:val="0"/>
        <w:rPr>
          <w:rFonts w:ascii="Informal Roman" w:hAnsi="Informal Roman"/>
          <w:sz w:val="8"/>
        </w:rPr>
      </w:pPr>
    </w:p>
    <w:p w:rsidR="008C2128" w:rsidRPr="0077139F" w:rsidRDefault="008C2128" w:rsidP="00C62B4B">
      <w:pPr>
        <w:autoSpaceDE w:val="0"/>
        <w:autoSpaceDN w:val="0"/>
        <w:adjustRightInd w:val="0"/>
        <w:jc w:val="center"/>
        <w:rPr>
          <w:rFonts w:ascii="Informal Roman" w:hAnsi="Informal Roman" w:cs="Verdana"/>
          <w:sz w:val="28"/>
          <w:szCs w:val="28"/>
          <w:lang w:val="fr-LU" w:eastAsia="lb-LU"/>
        </w:rPr>
      </w:pPr>
      <w:r w:rsidRPr="0077139F">
        <w:rPr>
          <w:rFonts w:ascii="Informal Roman" w:hAnsi="Informal Roman" w:cs="Verdana"/>
          <w:sz w:val="28"/>
          <w:szCs w:val="28"/>
          <w:lang w:val="fr-LU" w:eastAsia="lb-LU"/>
        </w:rPr>
        <w:t>Apéritif</w:t>
      </w:r>
    </w:p>
    <w:p w:rsidR="008C2128" w:rsidRDefault="008C2128" w:rsidP="003F41B4">
      <w:pPr>
        <w:autoSpaceDE w:val="0"/>
        <w:autoSpaceDN w:val="0"/>
        <w:adjustRightInd w:val="0"/>
        <w:jc w:val="center"/>
        <w:rPr>
          <w:rFonts w:ascii="Informal Roman" w:hAnsi="Informal Roman" w:cs="Verdana"/>
          <w:sz w:val="28"/>
          <w:szCs w:val="28"/>
          <w:lang w:val="fr-LU" w:eastAsia="lb-LU"/>
        </w:rPr>
      </w:pPr>
      <w:r w:rsidRPr="0077139F">
        <w:rPr>
          <w:rFonts w:ascii="Informal Roman" w:hAnsi="Informal Roman" w:cs="Verdana"/>
          <w:sz w:val="28"/>
          <w:szCs w:val="28"/>
          <w:lang w:val="fr-LU" w:eastAsia="lb-LU"/>
        </w:rPr>
        <w:t>Crémant, jus d’orange</w:t>
      </w:r>
    </w:p>
    <w:p w:rsidR="008C2128" w:rsidRDefault="008C2128" w:rsidP="0077139F">
      <w:pPr>
        <w:autoSpaceDE w:val="0"/>
        <w:autoSpaceDN w:val="0"/>
        <w:adjustRightInd w:val="0"/>
        <w:jc w:val="center"/>
        <w:rPr>
          <w:rFonts w:ascii="Informal Roman" w:hAnsi="Informal Roman" w:cs="Verdana"/>
          <w:sz w:val="28"/>
          <w:szCs w:val="28"/>
          <w:lang w:val="fr-LU" w:eastAsia="lb-LU"/>
        </w:rPr>
      </w:pPr>
    </w:p>
    <w:p w:rsidR="008C2128" w:rsidRPr="0077139F" w:rsidRDefault="008C2128" w:rsidP="0077139F">
      <w:pPr>
        <w:autoSpaceDE w:val="0"/>
        <w:autoSpaceDN w:val="0"/>
        <w:adjustRightInd w:val="0"/>
        <w:jc w:val="center"/>
        <w:rPr>
          <w:rFonts w:ascii="Informal Roman" w:hAnsi="Informal Roman" w:cs="Verdana"/>
          <w:sz w:val="28"/>
          <w:szCs w:val="28"/>
          <w:lang w:val="fr-LU" w:eastAsia="lb-LU"/>
        </w:rPr>
      </w:pPr>
      <w:r w:rsidRPr="0077139F">
        <w:rPr>
          <w:rFonts w:ascii="Informal Roman" w:hAnsi="Informal Roman" w:cs="Verdana"/>
          <w:sz w:val="28"/>
          <w:szCs w:val="28"/>
          <w:lang w:val="fr-LU" w:eastAsia="lb-LU"/>
        </w:rPr>
        <w:t>Amuse-bouche :</w:t>
      </w:r>
    </w:p>
    <w:p w:rsidR="008C2128" w:rsidRPr="0077139F" w:rsidRDefault="008C2128" w:rsidP="0077139F">
      <w:pPr>
        <w:autoSpaceDE w:val="0"/>
        <w:autoSpaceDN w:val="0"/>
        <w:adjustRightInd w:val="0"/>
        <w:jc w:val="center"/>
        <w:rPr>
          <w:rFonts w:ascii="Informal Roman" w:hAnsi="Informal Roman" w:cs="Verdana"/>
          <w:sz w:val="28"/>
          <w:szCs w:val="28"/>
          <w:lang w:val="fr-LU" w:eastAsia="lb-LU"/>
        </w:rPr>
      </w:pPr>
      <w:r w:rsidRPr="0077139F">
        <w:rPr>
          <w:rFonts w:ascii="Informal Roman" w:hAnsi="Informal Roman" w:cs="Verdana"/>
          <w:sz w:val="28"/>
          <w:szCs w:val="28"/>
          <w:lang w:val="fr-LU" w:eastAsia="lb-LU"/>
        </w:rPr>
        <w:t>Capuccino de homards et son espuma au lard, beignets au sésame</w:t>
      </w:r>
    </w:p>
    <w:p w:rsidR="008C2128" w:rsidRPr="0077139F" w:rsidRDefault="008C2128" w:rsidP="0077139F">
      <w:pPr>
        <w:autoSpaceDE w:val="0"/>
        <w:autoSpaceDN w:val="0"/>
        <w:adjustRightInd w:val="0"/>
        <w:jc w:val="center"/>
        <w:rPr>
          <w:rFonts w:ascii="Informal Roman" w:hAnsi="Informal Roman" w:cs="Verdana"/>
          <w:sz w:val="28"/>
          <w:szCs w:val="28"/>
          <w:lang w:val="fr-LU" w:eastAsia="lb-LU"/>
        </w:rPr>
      </w:pPr>
      <w:r w:rsidRPr="0077139F">
        <w:rPr>
          <w:rFonts w:ascii="Informal Roman" w:hAnsi="Informal Roman" w:cs="Verdana"/>
          <w:sz w:val="28"/>
          <w:szCs w:val="28"/>
          <w:lang w:val="fr-LU" w:eastAsia="lb-LU"/>
        </w:rPr>
        <w:t>***</w:t>
      </w:r>
    </w:p>
    <w:p w:rsidR="008C2128" w:rsidRPr="0077139F" w:rsidRDefault="008C2128" w:rsidP="0077139F">
      <w:pPr>
        <w:autoSpaceDE w:val="0"/>
        <w:autoSpaceDN w:val="0"/>
        <w:adjustRightInd w:val="0"/>
        <w:jc w:val="center"/>
        <w:rPr>
          <w:rFonts w:ascii="Informal Roman" w:hAnsi="Informal Roman" w:cs="Verdana"/>
          <w:sz w:val="28"/>
          <w:szCs w:val="28"/>
          <w:lang w:val="fr-LU" w:eastAsia="lb-LU"/>
        </w:rPr>
      </w:pPr>
      <w:r w:rsidRPr="0077139F">
        <w:rPr>
          <w:rFonts w:ascii="Informal Roman" w:hAnsi="Informal Roman" w:cs="Verdana"/>
          <w:sz w:val="28"/>
          <w:szCs w:val="28"/>
          <w:lang w:val="fr-LU" w:eastAsia="lb-LU"/>
        </w:rPr>
        <w:t>Carpaccio de filet de veau , copeaux de parmesan et croustillantes fritures de légumes d’hiver</w:t>
      </w:r>
    </w:p>
    <w:p w:rsidR="008C2128" w:rsidRPr="0077139F" w:rsidRDefault="008C2128" w:rsidP="0077139F">
      <w:pPr>
        <w:autoSpaceDE w:val="0"/>
        <w:autoSpaceDN w:val="0"/>
        <w:adjustRightInd w:val="0"/>
        <w:jc w:val="center"/>
        <w:rPr>
          <w:rFonts w:ascii="Informal Roman" w:hAnsi="Informal Roman" w:cs="Verdana"/>
          <w:sz w:val="28"/>
          <w:szCs w:val="28"/>
          <w:lang w:val="fr-LU" w:eastAsia="lb-LU"/>
        </w:rPr>
      </w:pPr>
      <w:r w:rsidRPr="0077139F">
        <w:rPr>
          <w:rFonts w:ascii="Informal Roman" w:hAnsi="Informal Roman" w:cs="Verdana"/>
          <w:sz w:val="28"/>
          <w:szCs w:val="28"/>
          <w:lang w:val="fr-LU" w:eastAsia="lb-LU"/>
        </w:rPr>
        <w:t>***</w:t>
      </w:r>
    </w:p>
    <w:p w:rsidR="008C2128" w:rsidRPr="0077139F" w:rsidRDefault="008C2128" w:rsidP="0077139F">
      <w:pPr>
        <w:autoSpaceDE w:val="0"/>
        <w:autoSpaceDN w:val="0"/>
        <w:adjustRightInd w:val="0"/>
        <w:jc w:val="center"/>
        <w:rPr>
          <w:rFonts w:ascii="Informal Roman" w:hAnsi="Informal Roman" w:cs="Verdana"/>
          <w:sz w:val="28"/>
          <w:szCs w:val="28"/>
          <w:lang w:val="fr-LU" w:eastAsia="lb-LU"/>
        </w:rPr>
      </w:pPr>
      <w:r w:rsidRPr="0077139F">
        <w:rPr>
          <w:rFonts w:ascii="Informal Roman" w:hAnsi="Informal Roman" w:cs="Verdana"/>
          <w:sz w:val="28"/>
          <w:szCs w:val="28"/>
          <w:lang w:val="fr-LU" w:eastAsia="lb-LU"/>
        </w:rPr>
        <w:t>Risotto aux Saint-Jacques et coeur d’artichaut</w:t>
      </w:r>
    </w:p>
    <w:p w:rsidR="008C2128" w:rsidRPr="0077139F" w:rsidRDefault="008C2128" w:rsidP="0077139F">
      <w:pPr>
        <w:autoSpaceDE w:val="0"/>
        <w:autoSpaceDN w:val="0"/>
        <w:adjustRightInd w:val="0"/>
        <w:jc w:val="center"/>
        <w:rPr>
          <w:rFonts w:ascii="Informal Roman" w:hAnsi="Informal Roman" w:cs="Verdana"/>
          <w:sz w:val="28"/>
          <w:szCs w:val="28"/>
          <w:lang w:val="fr-LU" w:eastAsia="lb-LU"/>
        </w:rPr>
      </w:pPr>
      <w:r w:rsidRPr="0077139F">
        <w:rPr>
          <w:rFonts w:ascii="Informal Roman" w:hAnsi="Informal Roman" w:cs="Verdana"/>
          <w:sz w:val="28"/>
          <w:szCs w:val="28"/>
          <w:lang w:val="fr-LU" w:eastAsia="lb-LU"/>
        </w:rPr>
        <w:t>***</w:t>
      </w:r>
    </w:p>
    <w:p w:rsidR="008C2128" w:rsidRPr="0077139F" w:rsidRDefault="008C2128" w:rsidP="0077139F">
      <w:pPr>
        <w:autoSpaceDE w:val="0"/>
        <w:autoSpaceDN w:val="0"/>
        <w:adjustRightInd w:val="0"/>
        <w:jc w:val="center"/>
        <w:rPr>
          <w:rFonts w:ascii="Informal Roman" w:hAnsi="Informal Roman" w:cs="Verdana"/>
          <w:sz w:val="28"/>
          <w:szCs w:val="28"/>
          <w:lang w:val="fr-LU" w:eastAsia="lb-LU"/>
        </w:rPr>
      </w:pPr>
      <w:r w:rsidRPr="0077139F">
        <w:rPr>
          <w:rFonts w:ascii="Informal Roman" w:hAnsi="Informal Roman" w:cs="Verdana"/>
          <w:sz w:val="28"/>
          <w:szCs w:val="28"/>
          <w:lang w:val="fr-LU" w:eastAsia="lb-LU"/>
        </w:rPr>
        <w:t>Tournedos de boeuf « Luxembourg Terroir », fricassée de giroles et polenta gratinée à la truffe noire, sauce au</w:t>
      </w:r>
      <w:r>
        <w:rPr>
          <w:rFonts w:ascii="Informal Roman" w:hAnsi="Informal Roman" w:cs="Verdana"/>
          <w:sz w:val="28"/>
          <w:szCs w:val="28"/>
          <w:lang w:val="fr-LU" w:eastAsia="lb-LU"/>
        </w:rPr>
        <w:t xml:space="preserve"> </w:t>
      </w:r>
      <w:r w:rsidRPr="0077139F">
        <w:rPr>
          <w:rFonts w:ascii="Informal Roman" w:hAnsi="Informal Roman" w:cs="Verdana"/>
          <w:sz w:val="28"/>
          <w:szCs w:val="28"/>
          <w:lang w:val="fr-LU" w:eastAsia="lb-LU"/>
        </w:rPr>
        <w:t>Barolo</w:t>
      </w:r>
    </w:p>
    <w:p w:rsidR="008C2128" w:rsidRPr="0077139F" w:rsidRDefault="008C2128" w:rsidP="0077139F">
      <w:pPr>
        <w:autoSpaceDE w:val="0"/>
        <w:autoSpaceDN w:val="0"/>
        <w:adjustRightInd w:val="0"/>
        <w:jc w:val="center"/>
        <w:rPr>
          <w:rFonts w:ascii="Informal Roman" w:hAnsi="Informal Roman" w:cs="Verdana"/>
          <w:sz w:val="28"/>
          <w:szCs w:val="28"/>
          <w:lang w:val="fr-LU" w:eastAsia="lb-LU"/>
        </w:rPr>
      </w:pPr>
      <w:r w:rsidRPr="0077139F">
        <w:rPr>
          <w:rFonts w:ascii="Informal Roman" w:hAnsi="Informal Roman" w:cs="Verdana"/>
          <w:sz w:val="28"/>
          <w:szCs w:val="28"/>
          <w:lang w:val="fr-LU" w:eastAsia="lb-LU"/>
        </w:rPr>
        <w:t>***</w:t>
      </w:r>
    </w:p>
    <w:p w:rsidR="008C2128" w:rsidRPr="0077139F" w:rsidRDefault="008C2128" w:rsidP="0077139F">
      <w:pPr>
        <w:autoSpaceDE w:val="0"/>
        <w:autoSpaceDN w:val="0"/>
        <w:adjustRightInd w:val="0"/>
        <w:jc w:val="center"/>
        <w:rPr>
          <w:rFonts w:ascii="Informal Roman" w:hAnsi="Informal Roman" w:cs="Verdana"/>
          <w:sz w:val="28"/>
          <w:szCs w:val="28"/>
          <w:lang w:val="fr-LU" w:eastAsia="lb-LU"/>
        </w:rPr>
      </w:pPr>
      <w:smartTag w:uri="urn:schemas-microsoft-com:office:smarttags" w:element="PersonName">
        <w:smartTagPr>
          <w:attr w:name="ProductID" w:val="la Chaîne"/>
        </w:smartTagPr>
        <w:r w:rsidRPr="0077139F">
          <w:rPr>
            <w:rFonts w:ascii="Informal Roman" w:hAnsi="Informal Roman" w:cs="Verdana"/>
            <w:sz w:val="28"/>
            <w:szCs w:val="28"/>
            <w:lang w:val="fr-LU" w:eastAsia="lb-LU"/>
          </w:rPr>
          <w:t>La Tartelette</w:t>
        </w:r>
      </w:smartTag>
    </w:p>
    <w:p w:rsidR="008C2128" w:rsidRPr="0077139F" w:rsidRDefault="008C2128" w:rsidP="0077139F">
      <w:pPr>
        <w:autoSpaceDE w:val="0"/>
        <w:autoSpaceDN w:val="0"/>
        <w:adjustRightInd w:val="0"/>
        <w:jc w:val="center"/>
        <w:rPr>
          <w:rFonts w:ascii="Informal Roman" w:hAnsi="Informal Roman" w:cs="Verdana"/>
          <w:sz w:val="28"/>
          <w:szCs w:val="28"/>
          <w:lang w:val="fr-LU" w:eastAsia="lb-LU"/>
        </w:rPr>
      </w:pPr>
      <w:r w:rsidRPr="0077139F">
        <w:rPr>
          <w:rFonts w:ascii="Informal Roman" w:hAnsi="Informal Roman" w:cs="Verdana"/>
          <w:sz w:val="28"/>
          <w:szCs w:val="28"/>
          <w:lang w:val="fr-LU" w:eastAsia="lb-LU"/>
        </w:rPr>
        <w:t>Ganache gianduja et bananes rôties au rhum vanillé</w:t>
      </w:r>
    </w:p>
    <w:p w:rsidR="008C2128" w:rsidRPr="0077139F" w:rsidRDefault="008C2128" w:rsidP="0077139F">
      <w:pPr>
        <w:autoSpaceDE w:val="0"/>
        <w:autoSpaceDN w:val="0"/>
        <w:adjustRightInd w:val="0"/>
        <w:jc w:val="center"/>
        <w:rPr>
          <w:rFonts w:ascii="Informal Roman" w:hAnsi="Informal Roman" w:cs="Verdana"/>
          <w:sz w:val="28"/>
          <w:szCs w:val="28"/>
          <w:lang w:val="fr-LU" w:eastAsia="lb-LU"/>
        </w:rPr>
      </w:pPr>
      <w:r w:rsidRPr="0077139F">
        <w:rPr>
          <w:rFonts w:ascii="Informal Roman" w:hAnsi="Informal Roman" w:cs="Verdana"/>
          <w:sz w:val="28"/>
          <w:szCs w:val="28"/>
          <w:lang w:val="fr-LU" w:eastAsia="lb-LU"/>
        </w:rPr>
        <w:t>***</w:t>
      </w:r>
    </w:p>
    <w:p w:rsidR="008C2128" w:rsidRPr="0077139F" w:rsidRDefault="008C2128" w:rsidP="0077139F">
      <w:pPr>
        <w:autoSpaceDE w:val="0"/>
        <w:autoSpaceDN w:val="0"/>
        <w:adjustRightInd w:val="0"/>
        <w:jc w:val="center"/>
        <w:rPr>
          <w:rFonts w:ascii="Informal Roman" w:hAnsi="Informal Roman" w:cs="Verdana"/>
          <w:sz w:val="28"/>
          <w:szCs w:val="28"/>
          <w:lang w:val="fr-LU" w:eastAsia="lb-LU"/>
        </w:rPr>
      </w:pPr>
      <w:r w:rsidRPr="0077139F">
        <w:rPr>
          <w:rFonts w:ascii="Informal Roman" w:hAnsi="Informal Roman" w:cs="Verdana"/>
          <w:sz w:val="28"/>
          <w:szCs w:val="28"/>
          <w:lang w:val="fr-LU" w:eastAsia="lb-LU"/>
        </w:rPr>
        <w:t>Café &amp; Mignardises</w:t>
      </w:r>
    </w:p>
    <w:p w:rsidR="008C2128" w:rsidRPr="0077139F" w:rsidRDefault="008C2128" w:rsidP="0077139F">
      <w:pPr>
        <w:jc w:val="center"/>
        <w:rPr>
          <w:rFonts w:ascii="Informal Roman" w:hAnsi="Informal Roman"/>
          <w:b/>
          <w:sz w:val="28"/>
          <w:szCs w:val="28"/>
          <w:lang w:val="fr-BE"/>
        </w:rPr>
      </w:pPr>
      <w:r w:rsidRPr="0077139F">
        <w:rPr>
          <w:rFonts w:ascii="Informal Roman" w:hAnsi="Informal Roman" w:cs="Verdana"/>
          <w:sz w:val="28"/>
          <w:szCs w:val="28"/>
          <w:lang w:val="fr-LU" w:eastAsia="lb-LU"/>
        </w:rPr>
        <w:t>Eau minérale incluse</w:t>
      </w:r>
    </w:p>
    <w:p w:rsidR="008C2128" w:rsidRPr="000B636F" w:rsidRDefault="008C2128" w:rsidP="0077139F">
      <w:pPr>
        <w:outlineLvl w:val="0"/>
        <w:rPr>
          <w:rFonts w:ascii="Informal Roman" w:hAnsi="Informal Roman"/>
          <w:b/>
          <w:szCs w:val="24"/>
        </w:rPr>
      </w:pPr>
    </w:p>
    <w:p w:rsidR="008C2128" w:rsidRPr="0000311F" w:rsidRDefault="008C2128" w:rsidP="000B636F">
      <w:pPr>
        <w:jc w:val="center"/>
        <w:rPr>
          <w:rFonts w:ascii="Informal Roman" w:hAnsi="Informal Roman" w:cs="ArialMT"/>
          <w:b/>
          <w:color w:val="000000"/>
          <w:szCs w:val="24"/>
        </w:rPr>
      </w:pPr>
      <w:r w:rsidRPr="0000311F">
        <w:rPr>
          <w:rFonts w:ascii="Informal Roman" w:hAnsi="Informal Roman" w:cs="ArialMT"/>
          <w:b/>
          <w:color w:val="000000"/>
          <w:szCs w:val="24"/>
        </w:rPr>
        <w:t>Prix du Menu 100,00 € par personne</w:t>
      </w:r>
    </w:p>
    <w:p w:rsidR="008C2128" w:rsidRDefault="008C2128" w:rsidP="0077139F">
      <w:pPr>
        <w:jc w:val="center"/>
        <w:rPr>
          <w:rFonts w:ascii="Informal Roman" w:hAnsi="Informal Roman" w:cs="ArialMT"/>
          <w:b/>
          <w:color w:val="000000"/>
          <w:szCs w:val="24"/>
        </w:rPr>
      </w:pPr>
      <w:r w:rsidRPr="0000311F">
        <w:rPr>
          <w:rFonts w:ascii="Informal Roman" w:hAnsi="Informal Roman" w:cs="ArialMT"/>
          <w:b/>
          <w:color w:val="000000"/>
          <w:szCs w:val="24"/>
        </w:rPr>
        <w:t>(apéritif, eaux et café compris)</w:t>
      </w:r>
    </w:p>
    <w:p w:rsidR="008C2128" w:rsidRPr="00C62B4B" w:rsidRDefault="008C2128" w:rsidP="00C62B4B">
      <w:pPr>
        <w:jc w:val="center"/>
        <w:outlineLvl w:val="0"/>
        <w:rPr>
          <w:rFonts w:ascii="Informal Roman" w:hAnsi="Informal Roman"/>
          <w:sz w:val="32"/>
          <w:szCs w:val="32"/>
        </w:rPr>
      </w:pPr>
      <w:r>
        <w:rPr>
          <w:rFonts w:ascii="Informal Roman" w:hAnsi="Informal Roman"/>
          <w:sz w:val="32"/>
          <w:szCs w:val="32"/>
        </w:rPr>
        <w:t>La soirée sera animée par l’orchestre « BLUE STARS »</w:t>
      </w:r>
    </w:p>
    <w:p w:rsidR="008C2128" w:rsidRPr="000B636F" w:rsidRDefault="008C2128" w:rsidP="000B636F">
      <w:pPr>
        <w:jc w:val="center"/>
        <w:rPr>
          <w:rFonts w:ascii="Informal Roman" w:hAnsi="Informal Roman" w:cs="ArialMT"/>
          <w:b/>
          <w:color w:val="000000"/>
        </w:rPr>
      </w:pPr>
    </w:p>
    <w:p w:rsidR="008C2128" w:rsidRPr="000B636F" w:rsidRDefault="008C2128" w:rsidP="000B636F">
      <w:pPr>
        <w:jc w:val="center"/>
        <w:rPr>
          <w:rFonts w:ascii="Informal Roman" w:hAnsi="Informal Roman" w:cs="ArialMT"/>
          <w:b/>
          <w:color w:val="000000"/>
        </w:rPr>
      </w:pPr>
      <w:r w:rsidRPr="000B636F">
        <w:rPr>
          <w:rFonts w:ascii="Informal Roman" w:hAnsi="Informal Roman" w:cs="ArialMT"/>
          <w:b/>
          <w:color w:val="000000"/>
        </w:rPr>
        <w:t>Merci de bien vouloir nous renvoyer la fiche d’inscription par fax au</w:t>
      </w:r>
    </w:p>
    <w:p w:rsidR="008C2128" w:rsidRPr="000B636F" w:rsidRDefault="008C2128" w:rsidP="000B636F">
      <w:pPr>
        <w:jc w:val="center"/>
        <w:rPr>
          <w:rFonts w:ascii="Informal Roman" w:hAnsi="Informal Roman" w:cs="ArialMT"/>
          <w:b/>
          <w:color w:val="000000"/>
        </w:rPr>
      </w:pPr>
      <w:r w:rsidRPr="000B636F">
        <w:rPr>
          <w:rFonts w:ascii="Informal Roman" w:hAnsi="Informal Roman" w:cs="ArialMT"/>
          <w:b/>
          <w:color w:val="000000"/>
        </w:rPr>
        <w:t xml:space="preserve">+352 76 90 88 ou par courrier le </w:t>
      </w:r>
      <w:r>
        <w:rPr>
          <w:rFonts w:ascii="Informal Roman" w:hAnsi="Informal Roman" w:cs="ArialMT"/>
          <w:b/>
          <w:color w:val="000000"/>
        </w:rPr>
        <w:t>20 novembre</w:t>
      </w:r>
      <w:r w:rsidRPr="000B636F">
        <w:rPr>
          <w:rFonts w:ascii="Informal Roman" w:hAnsi="Informal Roman" w:cs="ArialMT"/>
          <w:b/>
          <w:color w:val="000000"/>
        </w:rPr>
        <w:t xml:space="preserve"> 2012 au plus tard.</w:t>
      </w:r>
    </w:p>
    <w:p w:rsidR="008C2128" w:rsidRPr="0044505B" w:rsidRDefault="008C2128" w:rsidP="00F942E0">
      <w:pPr>
        <w:ind w:left="-709"/>
        <w:jc w:val="center"/>
        <w:outlineLvl w:val="0"/>
        <w:rPr>
          <w:rFonts w:ascii="Garamond Premr Pro Smbd" w:hAnsi="Garamond Premr Pro Smbd"/>
        </w:rPr>
      </w:pPr>
    </w:p>
    <w:p w:rsidR="008C2128" w:rsidRPr="00E058A7" w:rsidRDefault="008C2128" w:rsidP="00F942E0">
      <w:pPr>
        <w:widowControl w:val="0"/>
        <w:autoSpaceDE w:val="0"/>
        <w:autoSpaceDN w:val="0"/>
        <w:adjustRightInd w:val="0"/>
        <w:jc w:val="center"/>
        <w:rPr>
          <w:rFonts w:ascii="Informal Roman" w:hAnsi="Informal Roman" w:cs="Arial"/>
          <w:b/>
          <w:bCs/>
          <w:sz w:val="28"/>
          <w:u w:val="single"/>
        </w:rPr>
      </w:pPr>
      <w:r w:rsidRPr="00E058A7">
        <w:rPr>
          <w:rFonts w:ascii="Informal Roman" w:hAnsi="Informal Roman"/>
          <w:b/>
          <w:sz w:val="28"/>
          <w:u w:val="single"/>
        </w:rPr>
        <w:t xml:space="preserve">Paiement au CCP IBAN  </w:t>
      </w:r>
      <w:r w:rsidRPr="00E058A7">
        <w:rPr>
          <w:rFonts w:ascii="Informal Roman" w:hAnsi="Informal Roman" w:cs="Arial"/>
          <w:b/>
          <w:bCs/>
          <w:sz w:val="28"/>
          <w:u w:val="single"/>
        </w:rPr>
        <w:t>LU20 1111 0281 5727 0000</w:t>
      </w:r>
    </w:p>
    <w:p w:rsidR="008C2128" w:rsidRDefault="008C2128" w:rsidP="00536888">
      <w:pPr>
        <w:autoSpaceDE w:val="0"/>
        <w:autoSpaceDN w:val="0"/>
        <w:adjustRightInd w:val="0"/>
        <w:jc w:val="center"/>
        <w:rPr>
          <w:rFonts w:ascii="Informal Roman" w:hAnsi="Informal Roman" w:cs="Arial"/>
          <w:b/>
          <w:bCs/>
          <w:sz w:val="28"/>
        </w:rPr>
      </w:pPr>
      <w:r w:rsidRPr="00E058A7">
        <w:rPr>
          <w:rFonts w:ascii="Informal Roman" w:hAnsi="Informal Roman"/>
          <w:b/>
          <w:sz w:val="28"/>
          <w:u w:val="single"/>
        </w:rPr>
        <w:t xml:space="preserve">de </w:t>
      </w:r>
      <w:smartTag w:uri="urn:schemas-microsoft-com:office:smarttags" w:element="PersonName">
        <w:smartTagPr>
          <w:attr w:name="ProductID" w:val="la Chaîne"/>
        </w:smartTagPr>
        <w:r w:rsidRPr="00E058A7">
          <w:rPr>
            <w:rFonts w:ascii="Informal Roman" w:hAnsi="Informal Roman"/>
            <w:b/>
            <w:sz w:val="28"/>
            <w:u w:val="single"/>
          </w:rPr>
          <w:t>la Chaîne</w:t>
        </w:r>
      </w:smartTag>
      <w:r w:rsidRPr="00E058A7">
        <w:rPr>
          <w:rFonts w:ascii="Informal Roman" w:hAnsi="Informal Roman"/>
          <w:b/>
          <w:sz w:val="28"/>
          <w:u w:val="single"/>
        </w:rPr>
        <w:t xml:space="preserve"> des Rôtisseurs vaut inscription</w:t>
      </w:r>
      <w:r w:rsidRPr="00E058A7">
        <w:rPr>
          <w:rFonts w:ascii="Informal Roman" w:hAnsi="Informal Roman"/>
          <w:sz w:val="28"/>
        </w:rPr>
        <w:t>.</w:t>
      </w:r>
      <w:r w:rsidRPr="00E058A7">
        <w:rPr>
          <w:rFonts w:ascii="Informal Roman" w:hAnsi="Informal Roman" w:cs="Arial"/>
          <w:b/>
          <w:bCs/>
          <w:sz w:val="28"/>
        </w:rPr>
        <w:br/>
      </w:r>
    </w:p>
    <w:p w:rsidR="008C2128" w:rsidRDefault="008C2128" w:rsidP="00536888">
      <w:pPr>
        <w:autoSpaceDE w:val="0"/>
        <w:autoSpaceDN w:val="0"/>
        <w:adjustRightInd w:val="0"/>
        <w:jc w:val="center"/>
        <w:rPr>
          <w:rFonts w:ascii="Verdana" w:hAnsi="Verdana" w:cs="Verdana"/>
          <w:color w:val="808080"/>
          <w:sz w:val="16"/>
          <w:szCs w:val="16"/>
          <w:lang w:val="lb-LU" w:eastAsia="lb-LU"/>
        </w:rPr>
      </w:pPr>
      <w:r>
        <w:rPr>
          <w:rFonts w:ascii="Verdana" w:hAnsi="Verdana" w:cs="Verdana"/>
          <w:color w:val="808080"/>
          <w:sz w:val="16"/>
          <w:szCs w:val="16"/>
          <w:lang w:val="lb-LU" w:eastAsia="lb-LU"/>
        </w:rPr>
        <w:t>Proposition d’un tarif préférentiel pour la nuit du 1</w:t>
      </w:r>
      <w:r w:rsidRPr="00536888">
        <w:rPr>
          <w:rFonts w:ascii="Verdana" w:hAnsi="Verdana" w:cs="Verdana"/>
          <w:color w:val="808080"/>
          <w:sz w:val="16"/>
          <w:szCs w:val="16"/>
          <w:vertAlign w:val="superscript"/>
          <w:lang w:val="lb-LU" w:eastAsia="lb-LU"/>
        </w:rPr>
        <w:t>er</w:t>
      </w:r>
      <w:r>
        <w:rPr>
          <w:rFonts w:ascii="Verdana" w:hAnsi="Verdana" w:cs="Verdana"/>
          <w:color w:val="808080"/>
          <w:sz w:val="16"/>
          <w:szCs w:val="16"/>
          <w:lang w:val="lb-LU" w:eastAsia="lb-LU"/>
        </w:rPr>
        <w:t xml:space="preserve"> décembre 2012</w:t>
      </w:r>
    </w:p>
    <w:p w:rsidR="008C2128" w:rsidRPr="00E058A7" w:rsidRDefault="008C2128" w:rsidP="00536888">
      <w:pPr>
        <w:autoSpaceDE w:val="0"/>
        <w:autoSpaceDN w:val="0"/>
        <w:adjustRightInd w:val="0"/>
        <w:jc w:val="center"/>
        <w:rPr>
          <w:rFonts w:ascii="Informal Roman" w:hAnsi="Informal Roman"/>
          <w:sz w:val="28"/>
        </w:rPr>
      </w:pPr>
      <w:r>
        <w:rPr>
          <w:rFonts w:ascii="Verdana" w:hAnsi="Verdana" w:cs="Verdana"/>
          <w:color w:val="808080"/>
          <w:sz w:val="16"/>
          <w:szCs w:val="16"/>
          <w:lang w:val="lb-LU" w:eastAsia="lb-LU"/>
        </w:rPr>
        <w:t>de 115€ la chambre simple ou double petit déjeuner inclus.</w:t>
      </w:r>
    </w:p>
    <w:sectPr w:rsidR="008C2128" w:rsidRPr="00E058A7" w:rsidSect="00F942E0">
      <w:pgSz w:w="16838" w:h="11906" w:orient="landscape"/>
      <w:pgMar w:top="397" w:right="397" w:bottom="284" w:left="425" w:header="709" w:footer="709" w:gutter="0"/>
      <w:cols w:num="2"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fa Rotis Semisans Ex Bold">
    <w:altName w:val="Segoe UI Semibol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Bodoni SvtyTwo ITC TT-BookIt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 Premr Pro Smb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0358"/>
    <w:multiLevelType w:val="multilevel"/>
    <w:tmpl w:val="093A6260"/>
    <w:lvl w:ilvl="0">
      <w:start w:val="2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1">
    <w:nsid w:val="1BA12FE2"/>
    <w:multiLevelType w:val="hybridMultilevel"/>
    <w:tmpl w:val="9BC2DD9C"/>
    <w:lvl w:ilvl="0" w:tplc="AB920AF4">
      <w:start w:val="1"/>
      <w:numFmt w:val="lowerLetter"/>
      <w:lvlText w:val="%1)"/>
      <w:lvlJc w:val="left"/>
      <w:pPr>
        <w:ind w:left="1931" w:hanging="360"/>
      </w:pPr>
      <w:rPr>
        <w:rFonts w:cs="Times New Roman" w:hint="default"/>
      </w:rPr>
    </w:lvl>
    <w:lvl w:ilvl="1" w:tplc="0019140C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01B140C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00F140C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019140C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01B140C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00F140C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019140C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01B140C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">
    <w:nsid w:val="25416BCA"/>
    <w:multiLevelType w:val="hybridMultilevel"/>
    <w:tmpl w:val="F1A045E0"/>
    <w:lvl w:ilvl="0" w:tplc="35087CC6">
      <w:start w:val="1"/>
      <w:numFmt w:val="bullet"/>
      <w:lvlText w:val="-"/>
      <w:lvlJc w:val="left"/>
      <w:pPr>
        <w:ind w:left="2291" w:hanging="360"/>
      </w:pPr>
      <w:rPr>
        <w:rFonts w:ascii="Agfa Rotis Semisans Ex Bold" w:eastAsia="Times New Roman" w:hAnsi="Agfa Rotis Semisans Ex Bold" w:hint="default"/>
      </w:rPr>
    </w:lvl>
    <w:lvl w:ilvl="1" w:tplc="0003140C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2" w:tplc="0005140C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001140C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003140C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5" w:tplc="0005140C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001140C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003140C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hint="default"/>
      </w:rPr>
    </w:lvl>
    <w:lvl w:ilvl="8" w:tplc="0005140C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>
    <w:nsid w:val="44FA62B3"/>
    <w:multiLevelType w:val="multilevel"/>
    <w:tmpl w:val="5C30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6D243A"/>
    <w:multiLevelType w:val="multilevel"/>
    <w:tmpl w:val="EE7E184A"/>
    <w:lvl w:ilvl="0">
      <w:start w:val="19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4C953F99"/>
    <w:multiLevelType w:val="hybridMultilevel"/>
    <w:tmpl w:val="D64A4D7C"/>
    <w:lvl w:ilvl="0" w:tplc="000F140C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019140C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01B140C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00F140C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019140C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01B140C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00F140C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019140C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01B140C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>
    <w:nsid w:val="589F12ED"/>
    <w:multiLevelType w:val="multilevel"/>
    <w:tmpl w:val="9894E7F0"/>
    <w:lvl w:ilvl="0">
      <w:start w:val="25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7">
    <w:nsid w:val="620E0A65"/>
    <w:multiLevelType w:val="multilevel"/>
    <w:tmpl w:val="E12C135A"/>
    <w:lvl w:ilvl="0">
      <w:start w:val="5"/>
      <w:numFmt w:val="decimalZero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8">
    <w:nsid w:val="6CD57A8B"/>
    <w:multiLevelType w:val="multilevel"/>
    <w:tmpl w:val="F698CBD8"/>
    <w:lvl w:ilvl="0">
      <w:start w:val="1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drawingGridHorizontalSpacing w:val="110"/>
  <w:displayHorizont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74F"/>
    <w:rsid w:val="0000311F"/>
    <w:rsid w:val="00052343"/>
    <w:rsid w:val="000A4309"/>
    <w:rsid w:val="000B214F"/>
    <w:rsid w:val="000B636F"/>
    <w:rsid w:val="000B6735"/>
    <w:rsid w:val="000C11A5"/>
    <w:rsid w:val="00165797"/>
    <w:rsid w:val="001732AA"/>
    <w:rsid w:val="001744BD"/>
    <w:rsid w:val="00197D3A"/>
    <w:rsid w:val="001E274D"/>
    <w:rsid w:val="001F188D"/>
    <w:rsid w:val="002372B6"/>
    <w:rsid w:val="002A38C3"/>
    <w:rsid w:val="002A44DE"/>
    <w:rsid w:val="002B5C12"/>
    <w:rsid w:val="002D3CFE"/>
    <w:rsid w:val="002F18AE"/>
    <w:rsid w:val="00375DB2"/>
    <w:rsid w:val="003C5403"/>
    <w:rsid w:val="003E0BC1"/>
    <w:rsid w:val="003F41B4"/>
    <w:rsid w:val="00415996"/>
    <w:rsid w:val="0044505B"/>
    <w:rsid w:val="0045266F"/>
    <w:rsid w:val="004A0F49"/>
    <w:rsid w:val="004C590B"/>
    <w:rsid w:val="00500561"/>
    <w:rsid w:val="005305ED"/>
    <w:rsid w:val="00535B3C"/>
    <w:rsid w:val="00536888"/>
    <w:rsid w:val="005451B0"/>
    <w:rsid w:val="0057645B"/>
    <w:rsid w:val="00586E4B"/>
    <w:rsid w:val="005B04F1"/>
    <w:rsid w:val="005B5648"/>
    <w:rsid w:val="005B72F4"/>
    <w:rsid w:val="005D3068"/>
    <w:rsid w:val="006216F5"/>
    <w:rsid w:val="006424F6"/>
    <w:rsid w:val="0067363E"/>
    <w:rsid w:val="00681114"/>
    <w:rsid w:val="00703C11"/>
    <w:rsid w:val="007518C3"/>
    <w:rsid w:val="007536A1"/>
    <w:rsid w:val="00766570"/>
    <w:rsid w:val="0077083F"/>
    <w:rsid w:val="0077139F"/>
    <w:rsid w:val="0077382E"/>
    <w:rsid w:val="00785A03"/>
    <w:rsid w:val="00881A23"/>
    <w:rsid w:val="008C2128"/>
    <w:rsid w:val="008D79F2"/>
    <w:rsid w:val="00951C82"/>
    <w:rsid w:val="009C4AB2"/>
    <w:rsid w:val="00A437E1"/>
    <w:rsid w:val="00A50930"/>
    <w:rsid w:val="00B30DC6"/>
    <w:rsid w:val="00BE7548"/>
    <w:rsid w:val="00BF06AD"/>
    <w:rsid w:val="00C61BA5"/>
    <w:rsid w:val="00C62B4B"/>
    <w:rsid w:val="00C90F36"/>
    <w:rsid w:val="00CD4553"/>
    <w:rsid w:val="00D41288"/>
    <w:rsid w:val="00D9774F"/>
    <w:rsid w:val="00E058A7"/>
    <w:rsid w:val="00E111D7"/>
    <w:rsid w:val="00E159AE"/>
    <w:rsid w:val="00E2159A"/>
    <w:rsid w:val="00E52F71"/>
    <w:rsid w:val="00ED5103"/>
    <w:rsid w:val="00F942E0"/>
    <w:rsid w:val="00FD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b-LU" w:eastAsia="lb-L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068"/>
    <w:rPr>
      <w:rFonts w:ascii="Times New Roman" w:hAnsi="Times New Roman"/>
      <w:sz w:val="24"/>
      <w:szCs w:val="20"/>
      <w:lang w:val="fr-FR" w:eastAsia="fr-F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rsid w:val="00BE7548"/>
    <w:rPr>
      <w:rFonts w:eastAsia="Times New Roman"/>
      <w:sz w:val="20"/>
      <w:szCs w:val="20"/>
      <w:lang w:val="de-DE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debul">
    <w:name w:val="Texte de bul"/>
    <w:basedOn w:val="Normal"/>
    <w:uiPriority w:val="99"/>
    <w:semiHidden/>
    <w:rsid w:val="005D3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5D3068"/>
    <w:rPr>
      <w:rFonts w:ascii="Tahoma" w:hAnsi="Tahoma" w:cs="Tahoma"/>
      <w:sz w:val="16"/>
      <w:lang w:val="fr-FR" w:eastAsia="fr-FR"/>
    </w:rPr>
  </w:style>
  <w:style w:type="paragraph" w:customStyle="1" w:styleId="ListParagraph1">
    <w:name w:val="List Paragraph1"/>
    <w:basedOn w:val="Normal"/>
    <w:uiPriority w:val="99"/>
    <w:rsid w:val="005D3068"/>
    <w:pPr>
      <w:ind w:left="720"/>
      <w:contextualSpacing/>
    </w:pPr>
  </w:style>
  <w:style w:type="character" w:customStyle="1" w:styleId="Lienhype">
    <w:name w:val="Lien hype"/>
    <w:basedOn w:val="DefaultParagraphFont"/>
    <w:uiPriority w:val="99"/>
    <w:rsid w:val="005D3068"/>
    <w:rPr>
      <w:rFonts w:cs="Times New Roman"/>
      <w:color w:val="0000FF"/>
      <w:u w:val="single"/>
    </w:rPr>
  </w:style>
  <w:style w:type="character" w:customStyle="1" w:styleId="highlight-pays">
    <w:name w:val="highlight-pays"/>
    <w:basedOn w:val="DefaultParagraphFont"/>
    <w:uiPriority w:val="99"/>
    <w:rsid w:val="005D3068"/>
    <w:rPr>
      <w:rFonts w:cs="Times New Roman"/>
    </w:rPr>
  </w:style>
  <w:style w:type="character" w:customStyle="1" w:styleId="highlight-codpos">
    <w:name w:val="highlight-codpos"/>
    <w:basedOn w:val="DefaultParagraphFont"/>
    <w:uiPriority w:val="99"/>
    <w:rsid w:val="005D3068"/>
    <w:rPr>
      <w:rFonts w:cs="Times New Roman"/>
    </w:rPr>
  </w:style>
  <w:style w:type="character" w:customStyle="1" w:styleId="highlight-localite">
    <w:name w:val="highlight-localite"/>
    <w:basedOn w:val="DefaultParagraphFont"/>
    <w:uiPriority w:val="99"/>
    <w:rsid w:val="005D3068"/>
    <w:rPr>
      <w:rFonts w:cs="Times New Roman"/>
    </w:rPr>
  </w:style>
  <w:style w:type="character" w:styleId="Strong">
    <w:name w:val="Strong"/>
    <w:basedOn w:val="DefaultParagraphFont"/>
    <w:uiPriority w:val="99"/>
    <w:qFormat/>
    <w:rsid w:val="005D3068"/>
    <w:rPr>
      <w:rFonts w:cs="Times New Roman"/>
      <w:b/>
      <w:bCs/>
    </w:rPr>
  </w:style>
  <w:style w:type="paragraph" w:customStyle="1" w:styleId="Corpsdetexte31">
    <w:name w:val="Corps de texte 31"/>
    <w:basedOn w:val="Normal"/>
    <w:uiPriority w:val="99"/>
    <w:rsid w:val="005D3068"/>
    <w:pPr>
      <w:suppressAutoHyphens/>
      <w:jc w:val="center"/>
    </w:pPr>
    <w:rPr>
      <w:rFonts w:ascii="Garamond" w:hAnsi="Garamond"/>
      <w:smallCaps/>
      <w:color w:val="501B00"/>
      <w:lang w:eastAsia="ar-SA"/>
    </w:rPr>
  </w:style>
  <w:style w:type="paragraph" w:customStyle="1" w:styleId="Default">
    <w:name w:val="Default"/>
    <w:uiPriority w:val="99"/>
    <w:rsid w:val="005D3068"/>
    <w:pPr>
      <w:autoSpaceDE w:val="0"/>
      <w:autoSpaceDN w:val="0"/>
      <w:adjustRightInd w:val="0"/>
    </w:pPr>
    <w:rPr>
      <w:rFonts w:ascii="Monotype Corsiva" w:eastAsia="Times New Roman" w:hAnsi="Monotype Corsiva" w:cs="Monotype Corsiva"/>
      <w:color w:val="000000"/>
      <w:sz w:val="24"/>
      <w:szCs w:val="24"/>
      <w:lang w:val="fr-LU" w:eastAsia="fr-LU"/>
    </w:rPr>
  </w:style>
  <w:style w:type="paragraph" w:styleId="NormalWeb">
    <w:name w:val="Normal (Web)"/>
    <w:basedOn w:val="Normal"/>
    <w:uiPriority w:val="99"/>
    <w:rsid w:val="003E0BC1"/>
    <w:pPr>
      <w:spacing w:before="100" w:beforeAutospacing="1" w:after="100" w:afterAutospacing="1"/>
    </w:pPr>
    <w:rPr>
      <w:rFonts w:eastAsia="Times New Roman"/>
      <w:szCs w:val="24"/>
      <w:lang w:val="fr-LU" w:eastAsia="fr-LU"/>
    </w:rPr>
  </w:style>
  <w:style w:type="character" w:styleId="Hyperlink">
    <w:name w:val="Hyperlink"/>
    <w:basedOn w:val="DefaultParagraphFont"/>
    <w:uiPriority w:val="99"/>
    <w:semiHidden/>
    <w:rsid w:val="003E0BC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2</Pages>
  <Words>344</Words>
  <Characters>1964</Characters>
  <Application>Microsoft Office Outlook</Application>
  <DocSecurity>0</DocSecurity>
  <Lines>0</Lines>
  <Paragraphs>0</Paragraphs>
  <ScaleCrop>false</ScaleCrop>
  <Company>Intini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Lintini</dc:creator>
  <cp:keywords/>
  <dc:description/>
  <cp:lastModifiedBy>Francis SANDT</cp:lastModifiedBy>
  <cp:revision>3</cp:revision>
  <cp:lastPrinted>2012-10-26T09:04:00Z</cp:lastPrinted>
  <dcterms:created xsi:type="dcterms:W3CDTF">2012-10-25T14:57:00Z</dcterms:created>
  <dcterms:modified xsi:type="dcterms:W3CDTF">2012-10-26T09:04:00Z</dcterms:modified>
</cp:coreProperties>
</file>