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40"/>
          <w:szCs w:val="40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Programme  201</w:t>
      </w:r>
      <w:r w:rsidR="00D743DB">
        <w:rPr>
          <w:rFonts w:ascii="Agfa Rotis Semisans Ex Bold" w:hAnsi="Agfa Rotis Semisans Ex Bold"/>
          <w:b/>
          <w:sz w:val="28"/>
          <w:szCs w:val="28"/>
        </w:rPr>
        <w:t>4</w:t>
      </w:r>
      <w:r>
        <w:rPr>
          <w:rFonts w:ascii="Agfa Rotis Semisans Ex Bold" w:hAnsi="Agfa Rotis Semisans Ex Bold"/>
          <w:b/>
          <w:sz w:val="28"/>
          <w:szCs w:val="28"/>
        </w:rPr>
        <w:t xml:space="preserve"> 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Confrérie de la Chaîne des Rôtisseurs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Bailliage du Grand-Duché de Luxembourg</w:t>
      </w: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8008EC" w:rsidRDefault="008008EC" w:rsidP="008008EC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7/03 Assemblée Générale, Hôtel Cravat</w:t>
      </w:r>
    </w:p>
    <w:p w:rsidR="008008EC" w:rsidRDefault="008008EC" w:rsidP="008008EC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737B43" w:rsidRPr="00EC68B5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737B43" w:rsidRDefault="001D2A8E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>13/</w:t>
      </w:r>
      <w:r w:rsidR="009A0909">
        <w:rPr>
          <w:rFonts w:ascii="Agfa Rotis Semisans Ex Bold" w:hAnsi="Agfa Rotis Semisans Ex Bold"/>
          <w:b/>
          <w:sz w:val="28"/>
          <w:szCs w:val="28"/>
        </w:rPr>
        <w:t>04</w:t>
      </w:r>
      <w:r w:rsidR="003870D3" w:rsidRP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Pr="00737B43">
        <w:rPr>
          <w:rFonts w:ascii="Agfa Rotis Semisans Ex Bold" w:hAnsi="Agfa Rotis Semisans Ex Bold"/>
          <w:b/>
          <w:sz w:val="28"/>
          <w:szCs w:val="28"/>
        </w:rPr>
        <w:t>Déjeuner</w:t>
      </w:r>
      <w:r w:rsidR="003870D3" w:rsidRP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Pr="00737B43">
        <w:rPr>
          <w:rFonts w:ascii="Agfa Rotis Semisans Ex Bold" w:hAnsi="Agfa Rotis Semisans Ex Bold"/>
          <w:b/>
          <w:sz w:val="28"/>
          <w:szCs w:val="28"/>
        </w:rPr>
        <w:t>avec</w:t>
      </w:r>
      <w:r w:rsidR="00FC67EF" w:rsidRPr="00737B43">
        <w:rPr>
          <w:rFonts w:ascii="Agfa Rotis Semisans Ex Bold" w:hAnsi="Agfa Rotis Semisans Ex Bold"/>
          <w:b/>
          <w:sz w:val="28"/>
          <w:szCs w:val="28"/>
        </w:rPr>
        <w:t xml:space="preserve"> nos confrères</w:t>
      </w:r>
      <w:r w:rsidRP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FC67EF" w:rsidRPr="00737B43">
        <w:rPr>
          <w:rFonts w:ascii="Agfa Rotis Semisans Ex Bold" w:hAnsi="Agfa Rotis Semisans Ex Bold"/>
          <w:b/>
          <w:sz w:val="28"/>
          <w:szCs w:val="28"/>
        </w:rPr>
        <w:t>d</w:t>
      </w:r>
      <w:r w:rsidRPr="00737B43">
        <w:rPr>
          <w:rFonts w:ascii="Agfa Rotis Semisans Ex Bold" w:hAnsi="Agfa Rotis Semisans Ex Bold"/>
          <w:b/>
          <w:sz w:val="28"/>
          <w:szCs w:val="28"/>
        </w:rPr>
        <w:t>es</w:t>
      </w:r>
      <w:r w:rsid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FC67EF" w:rsidRPr="00737B43">
        <w:rPr>
          <w:rFonts w:ascii="Agfa Rotis Semisans Ex Bold" w:hAnsi="Agfa Rotis Semisans Ex Bold"/>
          <w:b/>
          <w:sz w:val="28"/>
          <w:szCs w:val="28"/>
        </w:rPr>
        <w:t>Bailliage</w:t>
      </w:r>
      <w:r w:rsidRPr="00737B43">
        <w:rPr>
          <w:rFonts w:ascii="Agfa Rotis Semisans Ex Bold" w:hAnsi="Agfa Rotis Semisans Ex Bold"/>
          <w:b/>
          <w:sz w:val="28"/>
          <w:szCs w:val="28"/>
        </w:rPr>
        <w:t>s</w:t>
      </w:r>
    </w:p>
    <w:p w:rsidR="00FC67EF" w:rsidRDefault="001D2A8E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 xml:space="preserve">Bas-Rhin (Alsace), </w:t>
      </w:r>
      <w:r w:rsidR="00FC67EF" w:rsidRPr="00737B43">
        <w:rPr>
          <w:rFonts w:ascii="Agfa Rotis Semisans Ex Bold" w:hAnsi="Agfa Rotis Semisans Ex Bold"/>
          <w:b/>
          <w:sz w:val="28"/>
          <w:szCs w:val="28"/>
        </w:rPr>
        <w:t>Pfalz-Saar-Mosel</w:t>
      </w:r>
      <w:r w:rsidRPr="00737B43">
        <w:rPr>
          <w:rFonts w:ascii="Agfa Rotis Semisans Ex Bold" w:hAnsi="Agfa Rotis Semisans Ex Bold"/>
          <w:b/>
          <w:sz w:val="28"/>
          <w:szCs w:val="28"/>
        </w:rPr>
        <w:t xml:space="preserve">, </w:t>
      </w:r>
      <w:r w:rsidR="00FA6288">
        <w:rPr>
          <w:rFonts w:ascii="Agfa Rotis Semisans Ex Bold" w:hAnsi="Agfa Rotis Semisans Ex Bold"/>
          <w:b/>
          <w:sz w:val="28"/>
          <w:szCs w:val="28"/>
        </w:rPr>
        <w:t>Belgique</w:t>
      </w:r>
    </w:p>
    <w:p w:rsidR="00737B43" w:rsidRPr="00737B43" w:rsidRDefault="00737B43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à Lembach (F-57200 Sarreguemines)</w:t>
      </w:r>
    </w:p>
    <w:p w:rsidR="001D2A8E" w:rsidRDefault="001D2A8E" w:rsidP="001D2A8E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737B43" w:rsidRPr="00EC68B5" w:rsidRDefault="00737B43" w:rsidP="001D2A8E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1D2A8E" w:rsidRPr="00737B43" w:rsidRDefault="00737B43" w:rsidP="001D2A8E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>17/05</w:t>
      </w:r>
      <w:r w:rsidR="009A0909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1D2A8E" w:rsidRPr="00737B43">
        <w:rPr>
          <w:rFonts w:ascii="Agfa Rotis Semisans Ex Bold" w:hAnsi="Agfa Rotis Semisans Ex Bold"/>
          <w:b/>
          <w:sz w:val="28"/>
          <w:szCs w:val="28"/>
        </w:rPr>
        <w:t>Dîner aux Asperges</w:t>
      </w:r>
      <w:r w:rsidRPr="00737B43">
        <w:rPr>
          <w:rFonts w:ascii="Agfa Rotis Semisans Ex Bold" w:hAnsi="Agfa Rotis Semisans Ex Bold"/>
          <w:b/>
          <w:sz w:val="28"/>
          <w:szCs w:val="28"/>
        </w:rPr>
        <w:t>, Hôtel Weidendall</w:t>
      </w:r>
    </w:p>
    <w:p w:rsidR="003870D3" w:rsidRPr="00737B4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737B4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8008EC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8008EC">
        <w:rPr>
          <w:rFonts w:ascii="Agfa Rotis Semisans Ex Bold" w:hAnsi="Agfa Rotis Semisans Ex Bold"/>
          <w:b/>
          <w:sz w:val="28"/>
          <w:szCs w:val="28"/>
        </w:rPr>
        <w:t>28</w:t>
      </w:r>
      <w:r w:rsidR="001D2A8E" w:rsidRPr="008008EC">
        <w:rPr>
          <w:rFonts w:ascii="Agfa Rotis Semisans Ex Bold" w:hAnsi="Agfa Rotis Semisans Ex Bold"/>
          <w:b/>
          <w:sz w:val="28"/>
          <w:szCs w:val="28"/>
        </w:rPr>
        <w:t>/</w:t>
      </w:r>
      <w:r w:rsidR="003870D3" w:rsidRPr="008008EC">
        <w:rPr>
          <w:rFonts w:ascii="Agfa Rotis Semisans Ex Bold" w:hAnsi="Agfa Rotis Semisans Ex Bold"/>
          <w:b/>
          <w:sz w:val="28"/>
          <w:szCs w:val="28"/>
        </w:rPr>
        <w:t>06</w:t>
      </w:r>
      <w:r w:rsidR="00741217" w:rsidRPr="008008EC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Pr="008008EC">
        <w:rPr>
          <w:rFonts w:ascii="Agfa Rotis Semisans Ex Bold" w:hAnsi="Agfa Rotis Semisans Ex Bold"/>
          <w:b/>
          <w:sz w:val="28"/>
          <w:szCs w:val="28"/>
        </w:rPr>
        <w:t xml:space="preserve">Dîner </w:t>
      </w:r>
      <w:r w:rsidR="003870D3" w:rsidRPr="008008EC">
        <w:rPr>
          <w:rFonts w:ascii="Agfa Rotis Semisans Ex Bold" w:hAnsi="Agfa Rotis Semisans Ex Bold"/>
          <w:b/>
          <w:sz w:val="28"/>
          <w:szCs w:val="28"/>
        </w:rPr>
        <w:t>Solstice d’été</w:t>
      </w:r>
      <w:r w:rsidRPr="008008EC">
        <w:rPr>
          <w:rFonts w:ascii="Agfa Rotis Semisans Ex Bold" w:hAnsi="Agfa Rotis Semisans Ex Bold"/>
          <w:b/>
          <w:sz w:val="28"/>
          <w:szCs w:val="28"/>
        </w:rPr>
        <w:t>, Golf Resort Kikuoka</w:t>
      </w:r>
    </w:p>
    <w:p w:rsidR="003870D3" w:rsidRPr="008008EC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737B43" w:rsidRPr="008008EC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>29</w:t>
      </w:r>
      <w:r w:rsidR="001D2A8E" w:rsidRPr="00737B43">
        <w:rPr>
          <w:rFonts w:ascii="Agfa Rotis Semisans Ex Bold" w:hAnsi="Agfa Rotis Semisans Ex Bold"/>
          <w:b/>
          <w:sz w:val="28"/>
          <w:szCs w:val="28"/>
        </w:rPr>
        <w:t>/</w:t>
      </w:r>
      <w:r w:rsidR="00741217" w:rsidRPr="00737B43">
        <w:rPr>
          <w:rFonts w:ascii="Agfa Rotis Semisans Ex Bold" w:hAnsi="Agfa Rotis Semisans Ex Bold"/>
          <w:b/>
          <w:sz w:val="28"/>
          <w:szCs w:val="28"/>
        </w:rPr>
        <w:t>11</w:t>
      </w:r>
      <w:r w:rsidR="003870D3" w:rsidRPr="00737B43">
        <w:rPr>
          <w:rFonts w:ascii="Agfa Rotis Semisans Ex Bold" w:hAnsi="Agfa Rotis Semisans Ex Bold"/>
          <w:b/>
          <w:sz w:val="28"/>
          <w:szCs w:val="28"/>
        </w:rPr>
        <w:t xml:space="preserve"> Dîner de Fin d’Année</w:t>
      </w:r>
      <w:r w:rsidRPr="00737B43">
        <w:rPr>
          <w:rFonts w:ascii="Agfa Rotis Semisans Ex Bold" w:hAnsi="Agfa Rotis Semisans Ex Bold"/>
          <w:b/>
          <w:sz w:val="28"/>
          <w:szCs w:val="28"/>
        </w:rPr>
        <w:t>, Rest</w:t>
      </w:r>
      <w:r w:rsidR="00FA6288">
        <w:rPr>
          <w:rFonts w:ascii="Agfa Rotis Semisans Ex Bold" w:hAnsi="Agfa Rotis Semisans Ex Bold"/>
          <w:b/>
          <w:sz w:val="28"/>
          <w:szCs w:val="28"/>
        </w:rPr>
        <w:t>.</w:t>
      </w:r>
      <w:r>
        <w:rPr>
          <w:rFonts w:ascii="Agfa Rotis Semisans Ex Bold" w:hAnsi="Agfa Rotis Semisans Ex Bold"/>
          <w:b/>
          <w:sz w:val="28"/>
          <w:szCs w:val="28"/>
        </w:rPr>
        <w:t xml:space="preserve"> Steinmetz</w:t>
      </w:r>
    </w:p>
    <w:p w:rsidR="009A0909" w:rsidRDefault="009A0909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FA6288" w:rsidRDefault="00FA6288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737B43" w:rsidRDefault="00737B43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3870D3" w:rsidRPr="00EA1B93" w:rsidRDefault="003870D3" w:rsidP="00EA1B93">
      <w:pPr>
        <w:ind w:right="-72" w:firstLine="284"/>
        <w:rPr>
          <w:rFonts w:ascii="Agfa Rotis Semisans Ex Bold" w:hAnsi="Agfa Rotis Semisans Ex Bold"/>
          <w:b/>
          <w:szCs w:val="24"/>
        </w:rPr>
      </w:pPr>
      <w:r w:rsidRPr="00EA1B93">
        <w:rPr>
          <w:rFonts w:ascii="Agfa Rotis Semisans Ex Bold" w:hAnsi="Agfa Rotis Semisans Ex Bold"/>
          <w:szCs w:val="24"/>
        </w:rPr>
        <w:t xml:space="preserve"> </w:t>
      </w:r>
      <w:r>
        <w:rPr>
          <w:rFonts w:ascii="Agfa Rotis Semisans Ex Bold" w:hAnsi="Agfa Rotis Semisans Ex Bold"/>
          <w:szCs w:val="24"/>
        </w:rPr>
        <w:t xml:space="preserve">        </w:t>
      </w:r>
      <w:r w:rsidRPr="00EA1B93">
        <w:rPr>
          <w:rFonts w:ascii="Agfa Rotis Semisans Ex Bold" w:hAnsi="Agfa Rotis Semisans Ex Bold"/>
          <w:b/>
          <w:szCs w:val="24"/>
        </w:rPr>
        <w:t>Confrérie de la Chaîne des Rôtisseurs a.s.b.l.</w:t>
      </w:r>
    </w:p>
    <w:p w:rsidR="003870D3" w:rsidRPr="008008EC" w:rsidRDefault="00A27CD5" w:rsidP="00EA1B93">
      <w:pPr>
        <w:ind w:right="-72" w:firstLine="284"/>
        <w:rPr>
          <w:rFonts w:ascii="Agfa Rotis Semisans Ex Bold" w:hAnsi="Agfa Rotis Semisans Ex Bold"/>
          <w:b/>
          <w:szCs w:val="24"/>
          <w:lang w:val="de-LU"/>
        </w:rPr>
      </w:pPr>
      <w:r>
        <w:rPr>
          <w:rFonts w:ascii="Agfa Rotis Semisans Ex Bold" w:hAnsi="Agfa Rotis Semisans Ex Bold"/>
          <w:b/>
          <w:szCs w:val="24"/>
        </w:rPr>
        <w:t xml:space="preserve">         </w:t>
      </w:r>
      <w:r w:rsidR="003870D3" w:rsidRPr="008008EC">
        <w:rPr>
          <w:rFonts w:ascii="Agfa Rotis Semisans Ex Bold" w:hAnsi="Agfa Rotis Semisans Ex Bold"/>
          <w:b/>
          <w:szCs w:val="24"/>
          <w:lang w:val="de-LU"/>
        </w:rPr>
        <w:t>14, op der Heed</w:t>
      </w:r>
    </w:p>
    <w:p w:rsidR="003870D3" w:rsidRPr="008008EC" w:rsidRDefault="003870D3" w:rsidP="000C78E0">
      <w:pPr>
        <w:ind w:right="-72" w:firstLine="284"/>
        <w:rPr>
          <w:rFonts w:ascii="Agfa Rotis Semisans Ex Bold" w:hAnsi="Agfa Rotis Semisans Ex Bold"/>
          <w:b/>
          <w:smallCaps/>
          <w:szCs w:val="24"/>
          <w:lang w:val="de-LU"/>
        </w:rPr>
      </w:pPr>
      <w:r w:rsidRPr="008008EC">
        <w:rPr>
          <w:rFonts w:ascii="Agfa Rotis Semisans Ex Bold" w:hAnsi="Agfa Rotis Semisans Ex Bold"/>
          <w:b/>
          <w:smallCaps/>
          <w:szCs w:val="24"/>
          <w:lang w:val="de-LU"/>
        </w:rPr>
        <w:t xml:space="preserve">           L-1747 </w:t>
      </w:r>
      <w:r w:rsidR="00A27CD5" w:rsidRPr="008008EC">
        <w:rPr>
          <w:rFonts w:ascii="Agfa Rotis Semisans Ex Bold" w:hAnsi="Agfa Rotis Semisans Ex Bold"/>
          <w:b/>
          <w:smallCaps/>
          <w:szCs w:val="24"/>
          <w:lang w:val="de-LU"/>
        </w:rPr>
        <w:t>Luxembourg</w:t>
      </w:r>
    </w:p>
    <w:p w:rsidR="00931D94" w:rsidRPr="008008EC" w:rsidRDefault="00A27CD5" w:rsidP="008008EC">
      <w:pPr>
        <w:ind w:right="-72" w:firstLine="284"/>
        <w:rPr>
          <w:rFonts w:ascii="Bodoni SvtyTwo ITC TT-BookIta" w:hAnsi="Bodoni SvtyTwo ITC TT-BookIta"/>
          <w:sz w:val="20"/>
          <w:lang w:val="de-LU"/>
        </w:rPr>
      </w:pPr>
      <w:r w:rsidRPr="008008EC">
        <w:rPr>
          <w:rFonts w:ascii="Agfa Rotis Semisans Ex Bold" w:hAnsi="Agfa Rotis Semisans Ex Bold"/>
          <w:b/>
          <w:szCs w:val="24"/>
          <w:lang w:val="de-LU"/>
        </w:rPr>
        <w:t xml:space="preserve">         www.chaine.lu</w:t>
      </w:r>
    </w:p>
    <w:p w:rsidR="00931D94" w:rsidRPr="008008EC" w:rsidRDefault="00931D94" w:rsidP="00E2172D">
      <w:pPr>
        <w:jc w:val="center"/>
        <w:outlineLvl w:val="0"/>
        <w:rPr>
          <w:rFonts w:ascii="Bodoni SvtyTwo ITC TT-BookIta" w:hAnsi="Bodoni SvtyTwo ITC TT-BookIta"/>
          <w:sz w:val="20"/>
          <w:lang w:val="de-LU"/>
        </w:rPr>
      </w:pP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C1906" w:rsidRDefault="003870D3" w:rsidP="003C1906">
      <w:pPr>
        <w:jc w:val="center"/>
        <w:outlineLvl w:val="0"/>
        <w:rPr>
          <w:rFonts w:ascii="Agfa Rotis Semisans Ex Bold" w:hAnsi="Agfa Rotis Semisans Ex Bold"/>
          <w:b/>
          <w:sz w:val="44"/>
          <w:szCs w:val="44"/>
        </w:rPr>
      </w:pPr>
      <w:r w:rsidRPr="003C1906">
        <w:rPr>
          <w:rFonts w:ascii="Agfa Rotis Semisans Ex Bold" w:hAnsi="Agfa Rotis Semisans Ex Bold"/>
          <w:b/>
          <w:sz w:val="44"/>
          <w:szCs w:val="44"/>
        </w:rPr>
        <w:t xml:space="preserve">La Confrérie de la Chaîne des Rôtisseurs </w:t>
      </w:r>
      <w:r w:rsidRPr="003C1906">
        <w:rPr>
          <w:rFonts w:ascii="Agfa Rotis Semisans Ex Bold" w:hAnsi="Agfa Rotis Semisans Ex Bold"/>
          <w:b/>
          <w:sz w:val="30"/>
          <w:szCs w:val="30"/>
        </w:rPr>
        <w:t>a.s.b.l.</w:t>
      </w:r>
    </w:p>
    <w:p w:rsidR="003870D3" w:rsidRPr="003C1906" w:rsidRDefault="003870D3" w:rsidP="003C1906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3C1906">
        <w:rPr>
          <w:rFonts w:ascii="Agfa Rotis Semisans Ex Bold" w:hAnsi="Agfa Rotis Semisans Ex Bold"/>
          <w:sz w:val="36"/>
          <w:szCs w:val="36"/>
        </w:rPr>
        <w:t>Bailliage du Grand-Duché de Luxembourg</w:t>
      </w:r>
    </w:p>
    <w:p w:rsidR="003870D3" w:rsidRPr="00E2172D" w:rsidRDefault="003870D3" w:rsidP="003C1906">
      <w:pPr>
        <w:outlineLvl w:val="0"/>
        <w:rPr>
          <w:rFonts w:ascii="Agfa Rotis Semisans Ex Bold" w:hAnsi="Agfa Rotis Semisans Ex Bold"/>
          <w:sz w:val="36"/>
          <w:szCs w:val="36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>
        <w:rPr>
          <w:rFonts w:ascii="Agfa Rotis Semisans Ex Bold" w:hAnsi="Agfa Rotis Semisans Ex Bold"/>
          <w:sz w:val="28"/>
          <w:szCs w:val="28"/>
        </w:rPr>
        <w:t>a</w:t>
      </w:r>
      <w:r w:rsidRPr="00E2172D">
        <w:rPr>
          <w:rFonts w:ascii="Agfa Rotis Semisans Ex Bold" w:hAnsi="Agfa Rotis Semisans Ex Bold"/>
          <w:sz w:val="28"/>
          <w:szCs w:val="28"/>
        </w:rPr>
        <w:t xml:space="preserve"> le grand plaisir de vous inviter à son </w:t>
      </w:r>
    </w:p>
    <w:p w:rsidR="003870D3" w:rsidRDefault="00A076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>
        <w:rPr>
          <w:rFonts w:ascii="Agfa Rotis Semisans Ex Bold" w:hAnsi="Agfa Rotis Semisans Ex Bold"/>
          <w:sz w:val="28"/>
          <w:szCs w:val="28"/>
        </w:rPr>
        <w:t>Déjeuner amical avec les bailliages voisins</w:t>
      </w:r>
    </w:p>
    <w:p w:rsidR="00A07618" w:rsidRPr="00E2172D" w:rsidRDefault="00A076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>
        <w:rPr>
          <w:rFonts w:ascii="Agfa Rotis Semisans Ex Bold" w:hAnsi="Agfa Rotis Semisans Ex Bold"/>
          <w:sz w:val="28"/>
          <w:szCs w:val="28"/>
        </w:rPr>
        <w:t>Bas-Rhin (Alsace), Pfalz-Saar-Mosel, Belgique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A07618" w:rsidRPr="00A07618" w:rsidRDefault="003870D3" w:rsidP="00E2172D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A07618">
        <w:rPr>
          <w:rFonts w:ascii="Agfa Rotis Semisans Ex Bold" w:hAnsi="Agfa Rotis Semisans Ex Bold"/>
          <w:sz w:val="32"/>
          <w:szCs w:val="32"/>
        </w:rPr>
        <w:t xml:space="preserve">au </w:t>
      </w:r>
      <w:r w:rsidR="00A07618" w:rsidRPr="00A07618">
        <w:rPr>
          <w:rFonts w:ascii="Agfa Rotis Semisans Ex Bold" w:hAnsi="Agfa Rotis Semisans Ex Bold"/>
          <w:sz w:val="32"/>
          <w:szCs w:val="32"/>
        </w:rPr>
        <w:t>Restaurant</w:t>
      </w:r>
    </w:p>
    <w:p w:rsidR="003870D3" w:rsidRDefault="00A07618" w:rsidP="00E2172D">
      <w:pPr>
        <w:jc w:val="center"/>
        <w:outlineLvl w:val="0"/>
        <w:rPr>
          <w:rFonts w:ascii="Agfa Rotis Semisans Ex Bold" w:hAnsi="Agfa Rotis Semisans Ex Bold"/>
          <w:sz w:val="44"/>
          <w:szCs w:val="44"/>
        </w:rPr>
      </w:pPr>
      <w:r>
        <w:rPr>
          <w:rFonts w:ascii="Agfa Rotis Semisans Ex Bold" w:hAnsi="Agfa Rotis Semisans Ex Bold"/>
          <w:sz w:val="44"/>
          <w:szCs w:val="44"/>
        </w:rPr>
        <w:t>L’Auberge du Cheval Blanc</w:t>
      </w:r>
    </w:p>
    <w:p w:rsidR="00A07618" w:rsidRDefault="00A07618" w:rsidP="00E2172D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A07618">
        <w:rPr>
          <w:rFonts w:ascii="Agfa Rotis Semisans Ex Bold" w:hAnsi="Agfa Rotis Semisans Ex Bold"/>
          <w:sz w:val="32"/>
          <w:szCs w:val="32"/>
        </w:rPr>
        <w:t>chez Pascal Bastian, Maître Rôtisseur, 1 * Michelin</w:t>
      </w:r>
    </w:p>
    <w:p w:rsidR="00A07618" w:rsidRPr="00A07618" w:rsidRDefault="00A07618" w:rsidP="00E2172D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>
        <w:rPr>
          <w:rFonts w:ascii="Agfa Rotis Semisans Ex Bold" w:hAnsi="Agfa Rotis Semisans Ex Bold"/>
          <w:sz w:val="32"/>
          <w:szCs w:val="32"/>
        </w:rPr>
        <w:t>à F-67510 Lembach/Sarreguemines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A07618" w:rsidRDefault="00A07618" w:rsidP="00E2172D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 xml:space="preserve"> </w:t>
      </w:r>
      <w:r w:rsidR="00A07618">
        <w:rPr>
          <w:rFonts w:ascii="Agfa Rotis Semisans Ex Bold" w:hAnsi="Agfa Rotis Semisans Ex Bold"/>
          <w:sz w:val="32"/>
          <w:szCs w:val="32"/>
        </w:rPr>
        <w:t>Dimanche</w:t>
      </w:r>
      <w:r>
        <w:rPr>
          <w:rFonts w:ascii="Agfa Rotis Semisans Ex Bold" w:hAnsi="Agfa Rotis Semisans Ex Bold"/>
          <w:sz w:val="32"/>
          <w:szCs w:val="32"/>
        </w:rPr>
        <w:t>,</w:t>
      </w:r>
      <w:r w:rsidRPr="00E2172D">
        <w:rPr>
          <w:rFonts w:ascii="Agfa Rotis Semisans Ex Bold" w:hAnsi="Agfa Rotis Semisans Ex Bold"/>
          <w:sz w:val="32"/>
          <w:szCs w:val="32"/>
        </w:rPr>
        <w:t xml:space="preserve"> le </w:t>
      </w:r>
      <w:r w:rsidR="00A07618">
        <w:rPr>
          <w:rFonts w:ascii="Agfa Rotis Semisans Ex Bold" w:hAnsi="Agfa Rotis Semisans Ex Bold"/>
          <w:sz w:val="32"/>
          <w:szCs w:val="32"/>
        </w:rPr>
        <w:t>13 avril</w:t>
      </w:r>
      <w:r w:rsidR="00F2525A">
        <w:rPr>
          <w:rFonts w:ascii="Agfa Rotis Semisans Ex Bold" w:hAnsi="Agfa Rotis Semisans Ex Bold"/>
          <w:sz w:val="32"/>
          <w:szCs w:val="32"/>
        </w:rPr>
        <w:t xml:space="preserve"> 2014</w:t>
      </w:r>
      <w:r w:rsidRPr="00E2172D">
        <w:rPr>
          <w:rFonts w:ascii="Agfa Rotis Semisans Ex Bold" w:hAnsi="Agfa Rotis Semisans Ex Bold"/>
          <w:sz w:val="32"/>
          <w:szCs w:val="32"/>
        </w:rPr>
        <w:t xml:space="preserve"> à 1</w:t>
      </w:r>
      <w:r w:rsidR="00A07618">
        <w:rPr>
          <w:rFonts w:ascii="Agfa Rotis Semisans Ex Bold" w:hAnsi="Agfa Rotis Semisans Ex Bold"/>
          <w:sz w:val="32"/>
          <w:szCs w:val="32"/>
        </w:rPr>
        <w:t>3</w:t>
      </w:r>
      <w:r w:rsidRPr="00E2172D">
        <w:rPr>
          <w:rFonts w:ascii="Agfa Rotis Semisans Ex Bold" w:hAnsi="Agfa Rotis Semisans Ex Bold"/>
          <w:sz w:val="32"/>
          <w:szCs w:val="32"/>
        </w:rPr>
        <w:t>.00 hrs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D86C04" w:rsidRDefault="003870D3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240D03" w:rsidRDefault="00A07618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  <w:u w:val="single"/>
        </w:rPr>
      </w:pPr>
      <w:r>
        <w:rPr>
          <w:rFonts w:ascii="Agfa Rotis Semisans Ex Bold" w:hAnsi="Agfa Rotis Semisans Ex Bold"/>
          <w:b/>
          <w:sz w:val="28"/>
          <w:szCs w:val="28"/>
          <w:u w:val="single"/>
        </w:rPr>
        <w:t>Programme de la journée</w:t>
      </w:r>
    </w:p>
    <w:p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2C73B0" w:rsidRDefault="00A07618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2C73B0">
        <w:rPr>
          <w:rFonts w:ascii="Agfa Rotis Semisans Ex Bold" w:hAnsi="Agfa Rotis Semisans Ex Bold"/>
          <w:szCs w:val="24"/>
        </w:rPr>
        <w:t>Déplacement en bus Emile</w:t>
      </w:r>
      <w:r w:rsidRPr="002C73B0">
        <w:rPr>
          <w:rFonts w:ascii="Agfa Rotis Semisans Ex Bold" w:hAnsi="Agfa Rotis Semisans Ex Bold"/>
          <w:b/>
          <w:szCs w:val="24"/>
        </w:rPr>
        <w:t>FRISCH</w:t>
      </w:r>
    </w:p>
    <w:p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152639" w:rsidP="00152639">
      <w:pPr>
        <w:ind w:left="851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07h30</w:t>
      </w:r>
      <w:r>
        <w:rPr>
          <w:rFonts w:ascii="Agfa Rotis Semisans Ex Bold" w:hAnsi="Agfa Rotis Semisans Ex Bold"/>
        </w:rPr>
        <w:tab/>
      </w:r>
      <w:r w:rsidR="00A07618">
        <w:rPr>
          <w:rFonts w:ascii="Agfa Rotis Semisans Ex Bold" w:hAnsi="Agfa Rotis Semisans Ex Bold"/>
        </w:rPr>
        <w:t>Départ Howald / P&amp;R Sud</w:t>
      </w:r>
    </w:p>
    <w:p w:rsidR="002C73B0" w:rsidRPr="00931D94" w:rsidRDefault="002C73B0" w:rsidP="00152639">
      <w:pPr>
        <w:ind w:left="851"/>
        <w:jc w:val="both"/>
        <w:rPr>
          <w:rFonts w:ascii="Agfa Rotis Semisans Ex Bold" w:hAnsi="Agfa Rotis Semisans Ex Bold"/>
        </w:rPr>
      </w:pPr>
    </w:p>
    <w:p w:rsidR="00152639" w:rsidRDefault="00152639" w:rsidP="00152639">
      <w:pPr>
        <w:ind w:left="851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10h30</w:t>
      </w:r>
      <w:r>
        <w:rPr>
          <w:rFonts w:ascii="Agfa Rotis Semisans Ex Bold" w:hAnsi="Agfa Rotis Semisans Ex Bold"/>
        </w:rPr>
        <w:tab/>
        <w:t>Distillerie Bertrand, F-67350 Uberach</w:t>
      </w:r>
    </w:p>
    <w:p w:rsidR="00152639" w:rsidRDefault="00FA6288" w:rsidP="00152639">
      <w:pPr>
        <w:ind w:left="1559" w:firstLine="565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Accueil par le Bailliage du</w:t>
      </w:r>
      <w:r w:rsidR="00152639">
        <w:rPr>
          <w:rFonts w:ascii="Agfa Rotis Semisans Ex Bold" w:hAnsi="Agfa Rotis Semisans Ex Bold"/>
        </w:rPr>
        <w:t xml:space="preserve"> Bas-Rhin</w:t>
      </w:r>
    </w:p>
    <w:p w:rsidR="00152639" w:rsidRDefault="00152639" w:rsidP="00152639">
      <w:pPr>
        <w:ind w:left="1559" w:firstLine="565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Visite et dégustation</w:t>
      </w:r>
    </w:p>
    <w:p w:rsidR="002C73B0" w:rsidRDefault="002C73B0" w:rsidP="00152639">
      <w:pPr>
        <w:ind w:left="1559" w:firstLine="565"/>
        <w:jc w:val="both"/>
        <w:rPr>
          <w:rFonts w:ascii="Agfa Rotis Semisans Ex Bold" w:hAnsi="Agfa Rotis Semisans Ex Bold"/>
        </w:rPr>
      </w:pPr>
    </w:p>
    <w:p w:rsidR="00152639" w:rsidRDefault="00152639" w:rsidP="00152639">
      <w:pPr>
        <w:ind w:left="851" w:firstLine="1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13h00</w:t>
      </w:r>
      <w:r>
        <w:rPr>
          <w:rFonts w:ascii="Agfa Rotis Semisans Ex Bold" w:hAnsi="Agfa Rotis Semisans Ex Bold"/>
        </w:rPr>
        <w:tab/>
        <w:t>Déjeuner à L’Auberge du Cheval Blanc</w:t>
      </w:r>
    </w:p>
    <w:p w:rsidR="00152639" w:rsidRDefault="00152639" w:rsidP="00152639">
      <w:pPr>
        <w:ind w:left="1559" w:firstLine="565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4, rue de Wissembourg, F-67510 Lembach</w:t>
      </w:r>
    </w:p>
    <w:p w:rsidR="00152639" w:rsidRDefault="00152639" w:rsidP="00152639">
      <w:pPr>
        <w:ind w:left="1559" w:firstLine="565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Confrère Pascal Bastian, Maître Rôtisseur</w:t>
      </w:r>
    </w:p>
    <w:p w:rsidR="00152639" w:rsidRDefault="00152639" w:rsidP="00152639">
      <w:pPr>
        <w:ind w:left="1559" w:firstLine="565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1 * Michelin</w:t>
      </w:r>
    </w:p>
    <w:p w:rsidR="00152639" w:rsidRDefault="002C73B0" w:rsidP="00152639">
      <w:pPr>
        <w:ind w:left="2124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e</w:t>
      </w:r>
      <w:r w:rsidR="00152639">
        <w:rPr>
          <w:rFonts w:ascii="Agfa Rotis Semisans Ex Bold" w:hAnsi="Agfa Rotis Semisans Ex Bold"/>
        </w:rPr>
        <w:t xml:space="preserve">n présence de François Golla, Conseiller culinaire, </w:t>
      </w:r>
      <w:r>
        <w:rPr>
          <w:rFonts w:ascii="Agfa Rotis Semisans Ex Bold" w:hAnsi="Agfa Rotis Semisans Ex Bold"/>
        </w:rPr>
        <w:t>(</w:t>
      </w:r>
      <w:r w:rsidR="00152639">
        <w:rPr>
          <w:rFonts w:ascii="Agfa Rotis Semisans Ex Bold" w:hAnsi="Agfa Rotis Semisans Ex Bold"/>
        </w:rPr>
        <w:t xml:space="preserve">Restaurant Au Bœuf </w:t>
      </w:r>
      <w:r>
        <w:rPr>
          <w:rFonts w:ascii="Agfa Rotis Semisans Ex Bold" w:hAnsi="Agfa Rotis Semisans Ex Bold"/>
        </w:rPr>
        <w:t>Rouge,</w:t>
      </w:r>
      <w:r w:rsidR="00152639">
        <w:rPr>
          <w:rFonts w:ascii="Agfa Rotis Semisans Ex Bold" w:hAnsi="Agfa Rotis Semisans Ex Bold"/>
        </w:rPr>
        <w:t xml:space="preserve"> Niederschaeffolsheim</w:t>
      </w:r>
      <w:r>
        <w:rPr>
          <w:rFonts w:ascii="Agfa Rotis Semisans Ex Bold" w:hAnsi="Agfa Rotis Semisans Ex Bold"/>
        </w:rPr>
        <w:t>)</w:t>
      </w:r>
    </w:p>
    <w:p w:rsidR="002C73B0" w:rsidRDefault="002C73B0" w:rsidP="00152639">
      <w:pPr>
        <w:ind w:left="2124"/>
        <w:jc w:val="both"/>
        <w:rPr>
          <w:rFonts w:ascii="Agfa Rotis Semisans Ex Bold" w:hAnsi="Agfa Rotis Semisans Ex Bold"/>
        </w:rPr>
      </w:pPr>
    </w:p>
    <w:p w:rsidR="00152639" w:rsidRDefault="00152639" w:rsidP="00152639">
      <w:pPr>
        <w:ind w:left="851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16h00</w:t>
      </w:r>
      <w:r>
        <w:rPr>
          <w:rFonts w:ascii="Agfa Rotis Semisans Ex Bold" w:hAnsi="Agfa Rotis Semisans Ex Bold"/>
        </w:rPr>
        <w:tab/>
        <w:t>Distillerie Bertrand, F-67350 Uberach</w:t>
      </w:r>
    </w:p>
    <w:p w:rsidR="00152639" w:rsidRDefault="00152639" w:rsidP="00152639">
      <w:pPr>
        <w:ind w:left="1559" w:firstLine="565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Visite et dégustation</w:t>
      </w:r>
    </w:p>
    <w:p w:rsidR="002C73B0" w:rsidRDefault="002C73B0" w:rsidP="00152639">
      <w:pPr>
        <w:ind w:left="1559" w:firstLine="565"/>
        <w:jc w:val="both"/>
        <w:rPr>
          <w:rFonts w:ascii="Agfa Rotis Semisans Ex Bold" w:hAnsi="Agfa Rotis Semisans Ex Bold"/>
        </w:rPr>
      </w:pPr>
    </w:p>
    <w:p w:rsidR="002C73B0" w:rsidRDefault="002C73B0" w:rsidP="002C73B0">
      <w:pPr>
        <w:ind w:left="851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17h00</w:t>
      </w:r>
      <w:r>
        <w:rPr>
          <w:rFonts w:ascii="Agfa Rotis Semisans Ex Bold" w:hAnsi="Agfa Rotis Semisans Ex Bold"/>
        </w:rPr>
        <w:tab/>
        <w:t>Retour vers Howald / P&amp;R Sud</w:t>
      </w:r>
    </w:p>
    <w:p w:rsidR="002C73B0" w:rsidRDefault="002C73B0" w:rsidP="002C73B0">
      <w:pPr>
        <w:ind w:left="851"/>
        <w:jc w:val="both"/>
        <w:rPr>
          <w:rFonts w:ascii="Agfa Rotis Semisans Ex Bold" w:hAnsi="Agfa Rotis Semisans Ex Bold"/>
        </w:rPr>
      </w:pPr>
    </w:p>
    <w:p w:rsidR="002C73B0" w:rsidRPr="00931D94" w:rsidRDefault="002C73B0" w:rsidP="002C73B0">
      <w:pPr>
        <w:ind w:left="851"/>
        <w:jc w:val="both"/>
        <w:rPr>
          <w:rFonts w:ascii="Agfa Rotis Semisans Ex Bold" w:hAnsi="Agfa Rotis Semisans Ex Bold"/>
        </w:rPr>
      </w:pP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B5D32" w:rsidRDefault="002C73B0" w:rsidP="002C73B0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Le </w:t>
      </w:r>
      <w:r w:rsidR="00BB5D32">
        <w:rPr>
          <w:rFonts w:ascii="Agfa Rotis Semisans Ex Bold" w:hAnsi="Agfa Rotis Semisans Ex Bold"/>
          <w:szCs w:val="24"/>
        </w:rPr>
        <w:t>déjeuner a</w:t>
      </w:r>
      <w:r w:rsidRPr="00E2172D">
        <w:rPr>
          <w:rFonts w:ascii="Agfa Rotis Semisans Ex Bold" w:hAnsi="Agfa Rotis Semisans Ex Bold"/>
          <w:szCs w:val="24"/>
        </w:rPr>
        <w:t xml:space="preserve">mical est </w:t>
      </w:r>
      <w:r w:rsidR="00BB5D32">
        <w:rPr>
          <w:rFonts w:ascii="Agfa Rotis Semisans Ex Bold" w:hAnsi="Agfa Rotis Semisans Ex Bold"/>
          <w:szCs w:val="24"/>
        </w:rPr>
        <w:t xml:space="preserve">au </w:t>
      </w:r>
      <w:r>
        <w:rPr>
          <w:rFonts w:ascii="Agfa Rotis Semisans Ex Bold" w:hAnsi="Agfa Rotis Semisans Ex Bold"/>
          <w:szCs w:val="24"/>
        </w:rPr>
        <w:t xml:space="preserve">prix de </w:t>
      </w:r>
      <w:r w:rsidR="00BB5D32">
        <w:rPr>
          <w:rFonts w:ascii="Agfa Rotis Semisans Ex Bold" w:hAnsi="Agfa Rotis Semisans Ex Bold"/>
          <w:szCs w:val="24"/>
        </w:rPr>
        <w:t>110</w:t>
      </w:r>
      <w:r>
        <w:rPr>
          <w:rFonts w:ascii="Agfa Rotis Semisans Ex Bold" w:hAnsi="Agfa Rotis Semisans Ex Bold"/>
          <w:szCs w:val="24"/>
        </w:rPr>
        <w:t xml:space="preserve"> €</w:t>
      </w:r>
      <w:r w:rsidRPr="00E2172D">
        <w:rPr>
          <w:rFonts w:ascii="Agfa Rotis Semisans Ex Bold" w:hAnsi="Agfa Rotis Semisans Ex Bold"/>
          <w:szCs w:val="24"/>
        </w:rPr>
        <w:t xml:space="preserve"> </w:t>
      </w:r>
      <w:r w:rsidR="00BB5D32">
        <w:rPr>
          <w:rFonts w:ascii="Agfa Rotis Semisans Ex Bold" w:hAnsi="Agfa Rotis Semisans Ex Bold"/>
          <w:szCs w:val="24"/>
        </w:rPr>
        <w:t xml:space="preserve">pour membres </w:t>
      </w:r>
    </w:p>
    <w:p w:rsidR="00BB5D32" w:rsidRDefault="002C73B0" w:rsidP="002C73B0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et les </w:t>
      </w:r>
      <w:r w:rsidRPr="00BB5D32">
        <w:rPr>
          <w:rFonts w:ascii="Agfa Rotis Semisans Ex Bold" w:hAnsi="Agfa Rotis Semisans Ex Bold"/>
          <w:szCs w:val="24"/>
        </w:rPr>
        <w:t>non-membres</w:t>
      </w:r>
      <w:r w:rsidRPr="00E2172D">
        <w:rPr>
          <w:rFonts w:ascii="Agfa Rotis Semisans Ex Bold" w:hAnsi="Agfa Rotis Semisans Ex Bold"/>
          <w:szCs w:val="24"/>
        </w:rPr>
        <w:t xml:space="preserve"> </w:t>
      </w:r>
      <w:r w:rsidR="00BB5D32">
        <w:rPr>
          <w:rFonts w:ascii="Agfa Rotis Semisans Ex Bold" w:hAnsi="Agfa Rotis Semisans Ex Bold"/>
          <w:szCs w:val="24"/>
        </w:rPr>
        <w:t>paieront 120</w:t>
      </w:r>
      <w:r w:rsidRPr="00E2172D">
        <w:rPr>
          <w:rFonts w:ascii="Agfa Rotis Semisans Ex Bold" w:hAnsi="Agfa Rotis Semisans Ex Bold"/>
          <w:szCs w:val="24"/>
        </w:rPr>
        <w:t xml:space="preserve"> €</w:t>
      </w:r>
      <w:r w:rsidR="00BB5D32">
        <w:rPr>
          <w:rFonts w:ascii="Agfa Rotis Semisans Ex Bold" w:hAnsi="Agfa Rotis Semisans Ex Bold"/>
          <w:szCs w:val="24"/>
        </w:rPr>
        <w:t xml:space="preserve">, </w:t>
      </w:r>
    </w:p>
    <w:p w:rsidR="002C73B0" w:rsidRPr="00BB5D32" w:rsidRDefault="00BB5D32" w:rsidP="002C73B0">
      <w:pPr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BB5D32">
        <w:rPr>
          <w:rFonts w:ascii="Agfa Rotis Semisans Ex Bold" w:hAnsi="Agfa Rotis Semisans Ex Bold"/>
          <w:szCs w:val="24"/>
          <w:u w:val="single"/>
        </w:rPr>
        <w:t>b</w:t>
      </w:r>
      <w:r w:rsidR="002C73B0" w:rsidRPr="00BB5D32">
        <w:rPr>
          <w:rFonts w:ascii="Agfa Rotis Semisans Ex Bold" w:hAnsi="Agfa Rotis Semisans Ex Bold"/>
          <w:szCs w:val="24"/>
          <w:u w:val="single"/>
        </w:rPr>
        <w:t>oissons et bus compris</w:t>
      </w:r>
      <w:r w:rsidRPr="00BB5D32">
        <w:rPr>
          <w:rFonts w:ascii="Agfa Rotis Semisans Ex Bold" w:hAnsi="Agfa Rotis Semisans Ex Bold"/>
          <w:szCs w:val="24"/>
          <w:u w:val="single"/>
        </w:rPr>
        <w:t>.</w:t>
      </w:r>
    </w:p>
    <w:p w:rsidR="002C73B0" w:rsidRDefault="002C73B0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BB5D32" w:rsidRDefault="00BB5D32" w:rsidP="00BB5D32">
      <w:pPr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>L’argent est à verser au CCPLLULL</w:t>
      </w:r>
      <w:r w:rsidR="002C73B0" w:rsidRPr="00E2172D">
        <w:rPr>
          <w:rFonts w:ascii="Agfa Rotis Semisans Ex Bold" w:hAnsi="Agfa Rotis Semisans Ex Bold"/>
          <w:szCs w:val="24"/>
        </w:rPr>
        <w:t xml:space="preserve"> </w:t>
      </w:r>
      <w:r>
        <w:rPr>
          <w:rFonts w:ascii="Agfa Rotis Semisans Ex Bold" w:hAnsi="Agfa Rotis Semisans Ex Bold"/>
          <w:szCs w:val="24"/>
        </w:rPr>
        <w:t>LU20 1111 0281 5727 0000</w:t>
      </w:r>
    </w:p>
    <w:p w:rsidR="002C73B0" w:rsidRPr="00E2172D" w:rsidRDefault="002C73B0" w:rsidP="00BB5D32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le </w:t>
      </w:r>
      <w:r>
        <w:rPr>
          <w:rFonts w:ascii="Agfa Rotis Semisans Ex Bold" w:hAnsi="Agfa Rotis Semisans Ex Bold"/>
          <w:szCs w:val="24"/>
        </w:rPr>
        <w:t>3</w:t>
      </w:r>
      <w:r w:rsidR="00BB5D32">
        <w:rPr>
          <w:rFonts w:ascii="Agfa Rotis Semisans Ex Bold" w:hAnsi="Agfa Rotis Semisans Ex Bold"/>
          <w:szCs w:val="24"/>
        </w:rPr>
        <w:t>1</w:t>
      </w:r>
      <w:r>
        <w:rPr>
          <w:rFonts w:ascii="Agfa Rotis Semisans Ex Bold" w:hAnsi="Agfa Rotis Semisans Ex Bold"/>
          <w:szCs w:val="24"/>
        </w:rPr>
        <w:t>.03.2014</w:t>
      </w:r>
      <w:r w:rsidRPr="00E2172D">
        <w:rPr>
          <w:rFonts w:ascii="Agfa Rotis Semisans Ex Bold" w:hAnsi="Agfa Rotis Semisans Ex Bold"/>
          <w:szCs w:val="24"/>
        </w:rPr>
        <w:t xml:space="preserve"> au plus tard.</w:t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BB5D32" w:rsidRDefault="00BB5D32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45C84" w:rsidRDefault="000218B2" w:rsidP="000C78E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</w:t>
      </w:r>
      <w:r w:rsidR="003870D3" w:rsidRPr="00345C84">
        <w:rPr>
          <w:rFonts w:ascii="Agfa Rotis Semisans Ex Bold" w:hAnsi="Agfa Rotis Semisans Ex Bold"/>
          <w:szCs w:val="24"/>
        </w:rPr>
        <w:t>Francis Sandt</w:t>
      </w:r>
      <w:r w:rsidR="00136496">
        <w:rPr>
          <w:rFonts w:ascii="Agfa Rotis Semisans Ex Bold" w:hAnsi="Agfa Rotis Semisans Ex Bold"/>
          <w:szCs w:val="24"/>
        </w:rPr>
        <w:t xml:space="preserve">         </w:t>
      </w:r>
      <w:r>
        <w:rPr>
          <w:rFonts w:ascii="Agfa Rotis Semisans Ex Bold" w:hAnsi="Agfa Rotis Semisans Ex Bold"/>
          <w:szCs w:val="24"/>
        </w:rPr>
        <w:t xml:space="preserve">         </w:t>
      </w:r>
      <w:r w:rsidR="00136496">
        <w:rPr>
          <w:rFonts w:ascii="Agfa Rotis Semisans Ex Bold" w:hAnsi="Agfa Rotis Semisans Ex Bold"/>
          <w:szCs w:val="24"/>
        </w:rPr>
        <w:t xml:space="preserve">   </w:t>
      </w:r>
      <w:r>
        <w:rPr>
          <w:rFonts w:ascii="Agfa Rotis Semisans Ex Bold" w:hAnsi="Agfa Rotis Semisans Ex Bold"/>
          <w:szCs w:val="24"/>
        </w:rPr>
        <w:t xml:space="preserve"> </w:t>
      </w:r>
      <w:r w:rsidR="00136496">
        <w:rPr>
          <w:rFonts w:ascii="Agfa Rotis Semisans Ex Bold" w:hAnsi="Agfa Rotis Semisans Ex Bold"/>
          <w:szCs w:val="24"/>
        </w:rPr>
        <w:t xml:space="preserve">              Claude Linster</w:t>
      </w:r>
    </w:p>
    <w:p w:rsidR="003870D3" w:rsidRPr="00345C84" w:rsidRDefault="000218B2" w:rsidP="000C78E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</w:t>
      </w:r>
      <w:r w:rsidR="003870D3" w:rsidRPr="00345C84">
        <w:rPr>
          <w:rFonts w:ascii="Agfa Rotis Semisans Ex Bold" w:hAnsi="Agfa Rotis Semisans Ex Bold"/>
          <w:szCs w:val="24"/>
        </w:rPr>
        <w:t>Bailli-Délégué</w:t>
      </w:r>
      <w:r w:rsidR="00136496">
        <w:rPr>
          <w:rFonts w:ascii="Agfa Rotis Semisans Ex Bold" w:hAnsi="Agfa Rotis Semisans Ex Bold"/>
          <w:szCs w:val="24"/>
        </w:rPr>
        <w:t xml:space="preserve">        </w:t>
      </w:r>
      <w:r>
        <w:rPr>
          <w:rFonts w:ascii="Agfa Rotis Semisans Ex Bold" w:hAnsi="Agfa Rotis Semisans Ex Bold"/>
          <w:szCs w:val="24"/>
        </w:rPr>
        <w:t xml:space="preserve">               </w:t>
      </w:r>
      <w:r w:rsidR="00FC67EF">
        <w:rPr>
          <w:rFonts w:ascii="Agfa Rotis Semisans Ex Bold" w:hAnsi="Agfa Rotis Semisans Ex Bold"/>
          <w:szCs w:val="24"/>
        </w:rPr>
        <w:t xml:space="preserve">    </w:t>
      </w:r>
      <w:r w:rsidR="00136496">
        <w:rPr>
          <w:rFonts w:ascii="Agfa Rotis Semisans Ex Bold" w:hAnsi="Agfa Rotis Semisans Ex Bold"/>
          <w:szCs w:val="24"/>
        </w:rPr>
        <w:t>Conseiller gastronomique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BD371B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:rsidR="003870D3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</w:p>
    <w:p w:rsidR="000A7FE4" w:rsidRDefault="002C73B0" w:rsidP="000A7FE4">
      <w:pPr>
        <w:pStyle w:val="Default"/>
        <w:rPr>
          <w:sz w:val="32"/>
          <w:szCs w:val="32"/>
        </w:rPr>
      </w:pPr>
      <w:r>
        <w:rPr>
          <w:rFonts w:ascii="Agfa Rotis Semisans Ex Bold" w:hAnsi="Agfa Rotis Semisans Ex Bold"/>
          <w:b/>
          <w:noProof/>
          <w:sz w:val="28"/>
          <w:szCs w:val="28"/>
        </w:rPr>
        <w:drawing>
          <wp:inline distT="0" distB="0" distL="0" distR="0" wp14:anchorId="518D4034" wp14:editId="32E4DDD6">
            <wp:extent cx="1323078" cy="13430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75" cy="134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E4" w:rsidRDefault="000A7FE4" w:rsidP="000A7FE4">
      <w:pPr>
        <w:pStyle w:val="Default"/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MENU</w:t>
      </w:r>
    </w:p>
    <w:p w:rsidR="000A7FE4" w:rsidRP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0A7FE4">
        <w:rPr>
          <w:rFonts w:ascii="Times New Roman" w:hAnsi="Times New Roman" w:cs="Times New Roman"/>
          <w:sz w:val="23"/>
          <w:szCs w:val="23"/>
        </w:rPr>
        <w:t>Pascal BASTIAN 1*MICHELIN</w:t>
      </w:r>
    </w:p>
    <w:p w:rsidR="000A7FE4" w:rsidRPr="000A7FE4" w:rsidRDefault="000A7FE4" w:rsidP="000A7FE4">
      <w:pPr>
        <w:pStyle w:val="Default"/>
        <w:spacing w:after="120"/>
        <w:jc w:val="center"/>
        <w:rPr>
          <w:rFonts w:ascii="Times New Roman" w:hAnsi="Times New Roman" w:cs="Times New Roman"/>
          <w:sz w:val="23"/>
          <w:szCs w:val="23"/>
        </w:rPr>
      </w:pPr>
      <w:r w:rsidRPr="000A7FE4">
        <w:rPr>
          <w:rFonts w:ascii="Times New Roman" w:hAnsi="Times New Roman" w:cs="Times New Roman"/>
          <w:sz w:val="23"/>
          <w:szCs w:val="23"/>
        </w:rPr>
        <w:t xml:space="preserve">Maître Rôtisseur Bailliage du Bas-Rhin 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Les Amuse-bouche</w:t>
      </w:r>
    </w:p>
    <w:p w:rsidR="000A7FE4" w:rsidRDefault="000A7FE4" w:rsidP="000A7FE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Crémant d’Alsace Prestige Paul BUECHER WETTOLSHEIM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***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Mise en bouche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***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Traditionnel foie gras d’oie aux fraises et Pinot Noir, gel de Gewurztraminer</w:t>
      </w:r>
    </w:p>
    <w:p w:rsidR="000A7FE4" w:rsidRPr="008008EC" w:rsidRDefault="000A7FE4" w:rsidP="000A7FE4">
      <w:pPr>
        <w:pStyle w:val="Default"/>
        <w:jc w:val="center"/>
        <w:rPr>
          <w:sz w:val="23"/>
          <w:szCs w:val="23"/>
          <w:lang w:val="de-LU"/>
        </w:rPr>
      </w:pPr>
      <w:r w:rsidRPr="008008EC">
        <w:rPr>
          <w:sz w:val="23"/>
          <w:szCs w:val="23"/>
          <w:lang w:val="de-LU"/>
        </w:rPr>
        <w:t>Pinot Gris Tradition Mélanie PFISTER 2012 DAHLENHEIM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***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Dos de Maigre rôti façon Grenobloise, gnocchis aux herbes, 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beurre noisette mousseux</w:t>
      </w:r>
    </w:p>
    <w:p w:rsidR="000A7FE4" w:rsidRDefault="000A7FE4" w:rsidP="000A7FE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Château de Rochemorin – PESSAC-LEOGNAN A.LURTON 2009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***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Fraicheur Betterave Rouge et Framboise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***</w:t>
      </w:r>
    </w:p>
    <w:p w:rsidR="000A7FE4" w:rsidRDefault="00FA6288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Cœur</w:t>
      </w:r>
      <w:r w:rsidR="000A7FE4">
        <w:rPr>
          <w:rFonts w:ascii="Times New Roman" w:hAnsi="Times New Roman" w:cs="Times New Roman"/>
          <w:sz w:val="23"/>
          <w:szCs w:val="23"/>
        </w:rPr>
        <w:t xml:space="preserve"> de Quasi de Veau à l’ail des Ours, risotto de févettes et aromates</w:t>
      </w:r>
    </w:p>
    <w:p w:rsidR="000A7FE4" w:rsidRDefault="000A7FE4" w:rsidP="000A7FE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Bourgogne Hautes Côtes de Nuits « Les Dames Huguettes »</w:t>
      </w:r>
    </w:p>
    <w:p w:rsidR="000A7FE4" w:rsidRDefault="000A7FE4" w:rsidP="000A7FE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BERTAGNA 2012</w:t>
      </w:r>
    </w:p>
    <w:p w:rsidR="000A7FE4" w:rsidRP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0A7FE4">
        <w:rPr>
          <w:rFonts w:ascii="Times New Roman" w:hAnsi="Times New Roman" w:cs="Times New Roman"/>
          <w:sz w:val="23"/>
          <w:szCs w:val="23"/>
        </w:rPr>
        <w:t>***</w:t>
      </w:r>
    </w:p>
    <w:p w:rsidR="000A7FE4" w:rsidRDefault="000A7FE4" w:rsidP="000A7FE4">
      <w:pPr>
        <w:pStyle w:val="Default"/>
        <w:spacing w:after="120"/>
        <w:jc w:val="center"/>
        <w:rPr>
          <w:rFonts w:ascii="Times New Roman" w:hAnsi="Times New Roman" w:cs="Times New Roman"/>
          <w:sz w:val="23"/>
          <w:szCs w:val="23"/>
        </w:rPr>
      </w:pPr>
      <w:r w:rsidRPr="000A7FE4">
        <w:rPr>
          <w:rFonts w:ascii="Times New Roman" w:hAnsi="Times New Roman" w:cs="Times New Roman"/>
          <w:sz w:val="23"/>
          <w:szCs w:val="23"/>
        </w:rPr>
        <w:t>Dessert de François GOLLA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Conseiller Culinaire Bailliage du Bas-Rhin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Les Gourmandises du Cheval Blanc</w:t>
      </w:r>
    </w:p>
    <w:p w:rsidR="000A7FE4" w:rsidRDefault="000A7FE4" w:rsidP="000A7FE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Café</w:t>
      </w:r>
    </w:p>
    <w:sectPr w:rsidR="000A7FE4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F31"/>
    <w:multiLevelType w:val="hybridMultilevel"/>
    <w:tmpl w:val="5E566C16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2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0" w15:restartNumberingAfterBreak="0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635749">
    <w:abstractNumId w:val="9"/>
  </w:num>
  <w:num w:numId="2" w16cid:durableId="1819766571">
    <w:abstractNumId w:val="8"/>
  </w:num>
  <w:num w:numId="3" w16cid:durableId="595599075">
    <w:abstractNumId w:val="7"/>
  </w:num>
  <w:num w:numId="4" w16cid:durableId="1094983211">
    <w:abstractNumId w:val="5"/>
  </w:num>
  <w:num w:numId="5" w16cid:durableId="621036124">
    <w:abstractNumId w:val="1"/>
  </w:num>
  <w:num w:numId="6" w16cid:durableId="859583598">
    <w:abstractNumId w:val="6"/>
  </w:num>
  <w:num w:numId="7" w16cid:durableId="1197354058">
    <w:abstractNumId w:val="2"/>
  </w:num>
  <w:num w:numId="8" w16cid:durableId="672992481">
    <w:abstractNumId w:val="3"/>
  </w:num>
  <w:num w:numId="9" w16cid:durableId="1416513100">
    <w:abstractNumId w:val="10"/>
  </w:num>
  <w:num w:numId="10" w16cid:durableId="1239634625">
    <w:abstractNumId w:val="4"/>
  </w:num>
  <w:num w:numId="11" w16cid:durableId="90448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74F"/>
    <w:rsid w:val="000174AC"/>
    <w:rsid w:val="000218B2"/>
    <w:rsid w:val="000A7FE4"/>
    <w:rsid w:val="000C78E0"/>
    <w:rsid w:val="00136496"/>
    <w:rsid w:val="00152639"/>
    <w:rsid w:val="00167213"/>
    <w:rsid w:val="001768B7"/>
    <w:rsid w:val="001D2A8E"/>
    <w:rsid w:val="001D38BD"/>
    <w:rsid w:val="001E56A4"/>
    <w:rsid w:val="00212F3F"/>
    <w:rsid w:val="00240D03"/>
    <w:rsid w:val="00244627"/>
    <w:rsid w:val="002827D2"/>
    <w:rsid w:val="002915C6"/>
    <w:rsid w:val="00297275"/>
    <w:rsid w:val="002A1DA1"/>
    <w:rsid w:val="002B3983"/>
    <w:rsid w:val="002C73B0"/>
    <w:rsid w:val="00345C84"/>
    <w:rsid w:val="003870D3"/>
    <w:rsid w:val="003A143D"/>
    <w:rsid w:val="003C1906"/>
    <w:rsid w:val="00476D98"/>
    <w:rsid w:val="00490134"/>
    <w:rsid w:val="00511783"/>
    <w:rsid w:val="00537674"/>
    <w:rsid w:val="00547835"/>
    <w:rsid w:val="00586FF7"/>
    <w:rsid w:val="00626A67"/>
    <w:rsid w:val="006670E4"/>
    <w:rsid w:val="00690ED6"/>
    <w:rsid w:val="006C3A48"/>
    <w:rsid w:val="006D0A73"/>
    <w:rsid w:val="00737B43"/>
    <w:rsid w:val="00741217"/>
    <w:rsid w:val="00777F62"/>
    <w:rsid w:val="007951CC"/>
    <w:rsid w:val="007B0AB1"/>
    <w:rsid w:val="008008EC"/>
    <w:rsid w:val="00857AF1"/>
    <w:rsid w:val="00863DEF"/>
    <w:rsid w:val="00887420"/>
    <w:rsid w:val="00910122"/>
    <w:rsid w:val="00931D94"/>
    <w:rsid w:val="009567F9"/>
    <w:rsid w:val="0095788D"/>
    <w:rsid w:val="009A0909"/>
    <w:rsid w:val="009A2E22"/>
    <w:rsid w:val="009B3EBA"/>
    <w:rsid w:val="009B7BCB"/>
    <w:rsid w:val="00A05CF7"/>
    <w:rsid w:val="00A07618"/>
    <w:rsid w:val="00A27CD5"/>
    <w:rsid w:val="00A304A3"/>
    <w:rsid w:val="00A47852"/>
    <w:rsid w:val="00AD232C"/>
    <w:rsid w:val="00AE27A4"/>
    <w:rsid w:val="00B11692"/>
    <w:rsid w:val="00B1389B"/>
    <w:rsid w:val="00B1684D"/>
    <w:rsid w:val="00B55903"/>
    <w:rsid w:val="00B718C4"/>
    <w:rsid w:val="00B95B3D"/>
    <w:rsid w:val="00BB5D32"/>
    <w:rsid w:val="00BC2D59"/>
    <w:rsid w:val="00BD371B"/>
    <w:rsid w:val="00CD6C7B"/>
    <w:rsid w:val="00CE47FD"/>
    <w:rsid w:val="00D743DB"/>
    <w:rsid w:val="00D86C04"/>
    <w:rsid w:val="00D9774F"/>
    <w:rsid w:val="00DC6228"/>
    <w:rsid w:val="00E13459"/>
    <w:rsid w:val="00E16C48"/>
    <w:rsid w:val="00E2172D"/>
    <w:rsid w:val="00E512AE"/>
    <w:rsid w:val="00E7377F"/>
    <w:rsid w:val="00EA1B93"/>
    <w:rsid w:val="00EB3AB9"/>
    <w:rsid w:val="00EC68B5"/>
    <w:rsid w:val="00F2525A"/>
    <w:rsid w:val="00FA6288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EA165"/>
  <w15:docId w15:val="{35A51B55-A066-48E2-9190-7FE6F880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enabsatz">
    <w:name w:val="List Paragraph"/>
    <w:basedOn w:val="Standard"/>
    <w:uiPriority w:val="99"/>
    <w:qFormat/>
    <w:rsid w:val="00E2172D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A304A3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A27CD5"/>
    <w:rPr>
      <w:color w:val="0000FF" w:themeColor="hyperlink"/>
      <w:u w:val="single"/>
    </w:rPr>
  </w:style>
  <w:style w:type="paragraph" w:customStyle="1" w:styleId="Default">
    <w:name w:val="Default"/>
    <w:rsid w:val="000A7FE4"/>
    <w:pPr>
      <w:autoSpaceDE w:val="0"/>
      <w:autoSpaceDN w:val="0"/>
      <w:adjustRightInd w:val="0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6C74-563D-4B41-8A18-5F9A03F8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 2012</vt:lpstr>
    </vt:vector>
  </TitlesOfParts>
  <Company>Intini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 2012</dc:title>
  <dc:creator>Lintini</dc:creator>
  <cp:lastModifiedBy> </cp:lastModifiedBy>
  <cp:revision>3</cp:revision>
  <cp:lastPrinted>2013-01-21T13:53:00Z</cp:lastPrinted>
  <dcterms:created xsi:type="dcterms:W3CDTF">2014-03-14T17:40:00Z</dcterms:created>
  <dcterms:modified xsi:type="dcterms:W3CDTF">2023-01-20T22:45:00Z</dcterms:modified>
</cp:coreProperties>
</file>